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2211A" w14:textId="77777777" w:rsidR="0045307C" w:rsidRDefault="0045307C">
      <w:pPr>
        <w:pStyle w:val="Heading"/>
        <w:tabs>
          <w:tab w:val="clear" w:pos="8640"/>
        </w:tabs>
        <w:ind w:right="-720" w:hanging="1440"/>
        <w:jc w:val="center"/>
        <w:rPr>
          <w:rFonts w:ascii="Arial" w:hAnsi="Arial"/>
          <w:b/>
          <w:color w:val="000000"/>
          <w:sz w:val="28"/>
          <w:u w:val="none"/>
        </w:rPr>
      </w:pPr>
      <w:r>
        <w:rPr>
          <w:rFonts w:ascii="Arial" w:hAnsi="Arial"/>
          <w:b/>
          <w:color w:val="000000"/>
          <w:sz w:val="28"/>
          <w:u w:val="none"/>
        </w:rPr>
        <w:t>John Ashmead</w:t>
      </w:r>
    </w:p>
    <w:p w14:paraId="0FCCBE50" w14:textId="77777777" w:rsidR="0045307C" w:rsidRDefault="0045307C">
      <w:pPr>
        <w:pStyle w:val="Company"/>
      </w:pPr>
      <w:r>
        <w:t>Ashmead Software &amp; Consulting, Inc.</w:t>
      </w:r>
    </w:p>
    <w:p w14:paraId="3CADAAB3" w14:textId="77777777" w:rsidR="0045307C" w:rsidRDefault="0045307C">
      <w:pPr>
        <w:pStyle w:val="Address"/>
      </w:pPr>
      <w:r>
        <w:t>139 Montrose Ave.</w:t>
      </w:r>
    </w:p>
    <w:p w14:paraId="6D7A723C" w14:textId="77777777" w:rsidR="0045307C" w:rsidRDefault="0045307C">
      <w:pPr>
        <w:pStyle w:val="Address"/>
      </w:pPr>
      <w:r>
        <w:t>Rosemont, PA 19010</w:t>
      </w:r>
    </w:p>
    <w:p w14:paraId="0D7D6681" w14:textId="77777777" w:rsidR="0045307C" w:rsidRDefault="0045307C">
      <w:pPr>
        <w:pStyle w:val="Address"/>
      </w:pPr>
      <w:r>
        <w:t xml:space="preserve">610 527-9560 </w:t>
      </w:r>
      <w:r w:rsidR="003C7000">
        <w:t>Cell</w:t>
      </w:r>
      <w:r>
        <w:t xml:space="preserve"> 610 </w:t>
      </w:r>
      <w:r w:rsidR="003C7000">
        <w:t>247 2323</w:t>
      </w:r>
    </w:p>
    <w:p w14:paraId="1ED21C56" w14:textId="77777777" w:rsidR="0045307C" w:rsidRDefault="005B4721">
      <w:pPr>
        <w:pStyle w:val="Heading"/>
        <w:tabs>
          <w:tab w:val="clear" w:pos="8640"/>
        </w:tabs>
        <w:ind w:right="-720" w:hanging="1440"/>
        <w:jc w:val="center"/>
        <w:rPr>
          <w:rFonts w:ascii="Arial" w:hAnsi="Arial"/>
          <w:color w:val="000000"/>
          <w:u w:val="none"/>
        </w:rPr>
      </w:pPr>
      <w:hyperlink r:id="rId8" w:history="1">
        <w:r w:rsidR="0045307C">
          <w:rPr>
            <w:rStyle w:val="Hyperlink"/>
            <w:rFonts w:ascii="Arial" w:hAnsi="Arial"/>
          </w:rPr>
          <w:t>john.ashmead@ashmeadsoftware.com</w:t>
        </w:r>
      </w:hyperlink>
    </w:p>
    <w:p w14:paraId="7D95CEEE" w14:textId="77777777" w:rsidR="0045307C" w:rsidRDefault="005B4721">
      <w:pPr>
        <w:pStyle w:val="Heading"/>
        <w:tabs>
          <w:tab w:val="clear" w:pos="8640"/>
        </w:tabs>
        <w:ind w:right="-720" w:hanging="1440"/>
        <w:jc w:val="center"/>
        <w:rPr>
          <w:rFonts w:ascii="Arial" w:hAnsi="Arial"/>
          <w:color w:val="000000"/>
          <w:u w:val="none"/>
        </w:rPr>
      </w:pPr>
      <w:hyperlink r:id="rId9" w:history="1">
        <w:r w:rsidR="0045307C">
          <w:rPr>
            <w:rStyle w:val="Hyperlink"/>
            <w:rFonts w:ascii="Arial" w:hAnsi="Arial"/>
          </w:rPr>
          <w:t>http://www.ashmeadsoftware.com/</w:t>
        </w:r>
      </w:hyperlink>
    </w:p>
    <w:p w14:paraId="7730696F" w14:textId="77777777" w:rsidR="0045307C" w:rsidRDefault="0045307C">
      <w:pPr>
        <w:pStyle w:val="Heading"/>
        <w:ind w:right="810" w:hanging="1440"/>
        <w:jc w:val="center"/>
        <w:rPr>
          <w:rFonts w:ascii="Arial" w:hAnsi="Arial"/>
          <w:color w:val="000000"/>
        </w:rPr>
      </w:pPr>
    </w:p>
    <w:p w14:paraId="1749B399" w14:textId="77777777" w:rsidR="0045307C" w:rsidRDefault="0045307C">
      <w:pPr>
        <w:pStyle w:val="Intro"/>
        <w:rPr>
          <w:b/>
        </w:rPr>
      </w:pPr>
      <w:r>
        <w:rPr>
          <w:b/>
          <w:smallCaps/>
          <w:color w:val="000000"/>
        </w:rPr>
        <w:t>Summary</w:t>
      </w:r>
      <w:r>
        <w:rPr>
          <w:b/>
          <w:color w:val="000000"/>
        </w:rPr>
        <w:t>:</w:t>
      </w:r>
      <w:r>
        <w:rPr>
          <w:b/>
          <w:color w:val="000000"/>
        </w:rPr>
        <w:tab/>
      </w:r>
      <w:hyperlink r:id="rId10" w:history="1">
        <w:r>
          <w:t>Design, build, and enhance relational databases</w:t>
        </w:r>
      </w:hyperlink>
      <w:r>
        <w:t xml:space="preserve"> in a variety of sectors with particular emphasis on reliability, performance, and ease-of-maintenance</w:t>
      </w:r>
    </w:p>
    <w:p w14:paraId="017BBA32" w14:textId="77777777" w:rsidR="0045307C" w:rsidRDefault="0045307C">
      <w:pPr>
        <w:pStyle w:val="Self"/>
        <w:rPr>
          <w:color w:val="auto"/>
        </w:rPr>
      </w:pPr>
      <w:r>
        <w:rPr>
          <w:b/>
          <w:smallCaps/>
        </w:rPr>
        <w:t>Specialties</w:t>
      </w:r>
      <w:r>
        <w:rPr>
          <w:smallCaps/>
        </w:rPr>
        <w:t>:</w:t>
      </w:r>
      <w:r>
        <w:rPr>
          <w:smallCaps/>
        </w:rPr>
        <w:tab/>
      </w:r>
      <w:r>
        <w:rPr>
          <w:b/>
          <w:smallCaps/>
          <w:color w:val="auto"/>
        </w:rPr>
        <w:tab/>
      </w:r>
      <w:bookmarkStart w:id="0" w:name="OLE_LINK24"/>
      <w:r>
        <w:rPr>
          <w:color w:val="auto"/>
        </w:rPr>
        <w:t>Relational Database Development, C and C++ Programming, Database Administration, UNIX System Administration, Web Development, Multimedia.</w:t>
      </w:r>
    </w:p>
    <w:p w14:paraId="02A2B9D4" w14:textId="77777777" w:rsidR="0045307C" w:rsidRDefault="0045307C">
      <w:pPr>
        <w:pStyle w:val="Intro"/>
        <w:tabs>
          <w:tab w:val="clear" w:pos="8640"/>
          <w:tab w:val="right" w:pos="8910"/>
        </w:tabs>
        <w:ind w:right="-720"/>
        <w:rPr>
          <w:smallCaps/>
          <w:color w:val="000000"/>
        </w:rPr>
      </w:pPr>
      <w:bookmarkStart w:id="1" w:name="OLE_LINK23"/>
      <w:bookmarkEnd w:id="0"/>
      <w:r>
        <w:rPr>
          <w:b/>
          <w:smallCaps/>
          <w:color w:val="000000"/>
        </w:rPr>
        <w:t>Software</w:t>
      </w:r>
      <w:r>
        <w:rPr>
          <w:smallCaps/>
          <w:color w:val="000000"/>
        </w:rPr>
        <w:t>:</w:t>
      </w:r>
      <w:r>
        <w:rPr>
          <w:smallCaps/>
          <w:color w:val="000000"/>
        </w:rPr>
        <w:tab/>
      </w:r>
      <w:bookmarkStart w:id="2" w:name="OLE_LINK20"/>
      <w:r>
        <w:rPr>
          <w:color w:val="000000"/>
          <w:u w:val="single"/>
        </w:rPr>
        <w:t>Databases</w:t>
      </w:r>
      <w:r>
        <w:rPr>
          <w:color w:val="000000"/>
        </w:rPr>
        <w:t xml:space="preserve">: </w:t>
      </w:r>
      <w:r w:rsidR="003C7000">
        <w:rPr>
          <w:color w:val="000000"/>
        </w:rPr>
        <w:t xml:space="preserve">MS </w:t>
      </w:r>
      <w:r>
        <w:rPr>
          <w:color w:val="000000"/>
        </w:rPr>
        <w:t xml:space="preserve">SQL Server, MySQL, PostgreSQL, Informix, </w:t>
      </w:r>
      <w:r w:rsidR="00E110EE">
        <w:rPr>
          <w:color w:val="000000"/>
        </w:rPr>
        <w:t xml:space="preserve">Oracle, </w:t>
      </w:r>
      <w:r>
        <w:rPr>
          <w:color w:val="000000"/>
        </w:rPr>
        <w:t>Access, Filemaker, File, Ingres, Omnis, others.</w:t>
      </w:r>
    </w:p>
    <w:bookmarkEnd w:id="2"/>
    <w:p w14:paraId="37BFAD32" w14:textId="77777777" w:rsidR="0045307C" w:rsidRDefault="0045307C">
      <w:pPr>
        <w:pStyle w:val="Intro"/>
        <w:spacing w:before="0"/>
        <w:ind w:right="-720"/>
        <w:rPr>
          <w:smallCaps/>
          <w:color w:val="000000"/>
        </w:rPr>
      </w:pPr>
      <w:r>
        <w:rPr>
          <w:color w:val="000000"/>
        </w:rPr>
        <w:tab/>
      </w:r>
      <w:r>
        <w:rPr>
          <w:color w:val="000000"/>
          <w:u w:val="single"/>
        </w:rPr>
        <w:t>Languages</w:t>
      </w:r>
      <w:r>
        <w:rPr>
          <w:smallCaps/>
          <w:color w:val="000000"/>
        </w:rPr>
        <w:t xml:space="preserve">: </w:t>
      </w:r>
      <w:bookmarkStart w:id="3" w:name="OLE_LINK21"/>
      <w:r>
        <w:rPr>
          <w:smallCaps/>
          <w:color w:val="000000"/>
        </w:rPr>
        <w:t>SQL  (various dialects), Stored procedures (various  dialects); C, C++; Perl</w:t>
      </w:r>
      <w:bookmarkEnd w:id="3"/>
      <w:r>
        <w:rPr>
          <w:smallCaps/>
          <w:color w:val="000000"/>
        </w:rPr>
        <w:t>, PHP; Ruby, Python; HTML, XML; Unix Shell (various dialects); Mathematica, Sage, related.</w:t>
      </w:r>
    </w:p>
    <w:bookmarkEnd w:id="1"/>
    <w:p w14:paraId="4F641876" w14:textId="77777777" w:rsidR="0045307C" w:rsidRDefault="0045307C">
      <w:pPr>
        <w:pStyle w:val="Intro"/>
        <w:spacing w:before="0"/>
        <w:ind w:right="-720"/>
        <w:rPr>
          <w:smallCaps/>
          <w:color w:val="000000"/>
        </w:rPr>
      </w:pPr>
      <w:r>
        <w:rPr>
          <w:color w:val="000000"/>
        </w:rPr>
        <w:tab/>
      </w:r>
      <w:r>
        <w:rPr>
          <w:color w:val="000000"/>
          <w:u w:val="single"/>
        </w:rPr>
        <w:t>Operating Systems</w:t>
      </w:r>
      <w:r>
        <w:rPr>
          <w:smallCaps/>
          <w:color w:val="000000"/>
        </w:rPr>
        <w:t>: UNIX (Linux, Mac OSX, SCO, BSD, others ), Windows, DOS.</w:t>
      </w:r>
    </w:p>
    <w:p w14:paraId="4E0B486C" w14:textId="77777777" w:rsidR="0045307C" w:rsidRDefault="0045307C">
      <w:pPr>
        <w:pStyle w:val="Intro"/>
      </w:pPr>
      <w:r>
        <w:rPr>
          <w:b/>
          <w:smallCaps/>
        </w:rPr>
        <w:t>Sectors</w:t>
      </w:r>
      <w:r>
        <w:t>:</w:t>
      </w:r>
      <w:r>
        <w:tab/>
      </w:r>
      <w:bookmarkStart w:id="4" w:name="OLE_LINK22"/>
      <w:r>
        <w:t xml:space="preserve">Startups, Security, Physics, Financial Services, Media &amp; Advertising, Health Care, Telecom, Publishing, Education, </w:t>
      </w:r>
      <w:r w:rsidR="00A23E1A">
        <w:t xml:space="preserve">Legal, </w:t>
      </w:r>
      <w:r>
        <w:t>others.</w:t>
      </w:r>
    </w:p>
    <w:p w14:paraId="19CF96BA" w14:textId="46AB2D2B" w:rsidR="00A23E1A" w:rsidRPr="004A66E6" w:rsidRDefault="002A561F" w:rsidP="004A66E6">
      <w:pPr>
        <w:pStyle w:val="SuperTask"/>
        <w:rPr>
          <w:b w:val="0"/>
          <w:color w:val="000000"/>
        </w:rPr>
      </w:pPr>
      <w:r>
        <w:rPr>
          <w:b w:val="0"/>
          <w:color w:val="000000"/>
        </w:rPr>
        <w:t>Current</w:t>
      </w:r>
      <w:r w:rsidR="0045307C">
        <w:rPr>
          <w:b w:val="0"/>
          <w:color w:val="000000"/>
        </w:rPr>
        <w:t>.</w:t>
      </w:r>
    </w:p>
    <w:p w14:paraId="4BD62C05" w14:textId="77777777" w:rsidR="007B2466" w:rsidRDefault="00A23E1A" w:rsidP="00A23E1A">
      <w:pPr>
        <w:pStyle w:val="Task"/>
      </w:pPr>
      <w:r>
        <w:rPr>
          <w:sz w:val="20"/>
        </w:rPr>
        <w:t>8/13-now</w:t>
      </w:r>
      <w:r>
        <w:rPr>
          <w:sz w:val="20"/>
        </w:rPr>
        <w:tab/>
      </w:r>
      <w:r>
        <w:t xml:space="preserve">DBA for large SQL Server database for </w:t>
      </w:r>
      <w:r w:rsidRPr="006940FF">
        <w:rPr>
          <w:i/>
        </w:rPr>
        <w:t>LDV Law</w:t>
      </w:r>
      <w:r>
        <w:t xml:space="preserve">, ensuring system conformant to best practice in regards to reliability, security, and so on. </w:t>
      </w:r>
    </w:p>
    <w:p w14:paraId="2FF0B791" w14:textId="0CDAD77E" w:rsidR="004A66E6" w:rsidRPr="00A23E1A" w:rsidRDefault="004A66E6" w:rsidP="00A23E1A">
      <w:pPr>
        <w:pStyle w:val="Task"/>
      </w:pPr>
      <w:r>
        <w:rPr>
          <w:sz w:val="20"/>
        </w:rPr>
        <w:t>1/14-now</w:t>
      </w:r>
      <w:r>
        <w:rPr>
          <w:sz w:val="20"/>
        </w:rPr>
        <w:tab/>
      </w:r>
      <w:r>
        <w:t>DBA for PostgreSQL at Ruby-on-Rails site for Bauer Publishing.</w:t>
      </w:r>
      <w:r w:rsidR="005B4721">
        <w:t xml:space="preserve">  Reduced time for archiving process from three days to seven minutes.</w:t>
      </w:r>
      <w:bookmarkStart w:id="5" w:name="_GoBack"/>
      <w:bookmarkEnd w:id="5"/>
    </w:p>
    <w:p w14:paraId="72639C79" w14:textId="77777777" w:rsidR="0045307C" w:rsidRDefault="0045307C" w:rsidP="0045307C">
      <w:pPr>
        <w:pStyle w:val="Task"/>
      </w:pPr>
      <w:r>
        <w:rPr>
          <w:sz w:val="20"/>
        </w:rPr>
        <w:t>5/13-now</w:t>
      </w:r>
      <w:r>
        <w:rPr>
          <w:sz w:val="20"/>
        </w:rPr>
        <w:tab/>
      </w:r>
      <w:r>
        <w:t xml:space="preserve">Maintenance </w:t>
      </w:r>
      <w:r w:rsidR="0098233F">
        <w:t>of</w:t>
      </w:r>
      <w:r>
        <w:t xml:space="preserve"> PostgreSQL </w:t>
      </w:r>
      <w:r w:rsidR="0098233F">
        <w:t xml:space="preserve">at Ruby-on-rails web site </w:t>
      </w:r>
      <w:r>
        <w:t xml:space="preserve">for </w:t>
      </w:r>
      <w:r w:rsidRPr="00EB4C27">
        <w:rPr>
          <w:i/>
        </w:rPr>
        <w:t>American Board of Allergies &amp; Immunology</w:t>
      </w:r>
      <w:r>
        <w:t xml:space="preserve">. </w:t>
      </w:r>
      <w:r w:rsidR="002A561F">
        <w:t xml:space="preserve">  </w:t>
      </w:r>
    </w:p>
    <w:p w14:paraId="7276B3EF" w14:textId="77777777" w:rsidR="0045307C" w:rsidRDefault="00B56D9E" w:rsidP="0045307C">
      <w:pPr>
        <w:pStyle w:val="Task"/>
      </w:pPr>
      <w:r>
        <w:rPr>
          <w:sz w:val="20"/>
        </w:rPr>
        <w:t>1/</w:t>
      </w:r>
      <w:r w:rsidR="0045307C">
        <w:rPr>
          <w:sz w:val="20"/>
        </w:rPr>
        <w:t>13-now</w:t>
      </w:r>
      <w:r w:rsidR="0045307C">
        <w:rPr>
          <w:sz w:val="20"/>
        </w:rPr>
        <w:tab/>
      </w:r>
      <w:r w:rsidR="0045307C">
        <w:rPr>
          <w:sz w:val="20"/>
        </w:rPr>
        <w:tab/>
      </w:r>
      <w:r w:rsidR="00A23E1A">
        <w:t>MySQL</w:t>
      </w:r>
      <w:r w:rsidR="0098233F">
        <w:t>, F</w:t>
      </w:r>
      <w:r w:rsidR="0045307C">
        <w:t xml:space="preserve">ilemaker &amp; </w:t>
      </w:r>
      <w:r w:rsidR="003C7000">
        <w:t>InDesign</w:t>
      </w:r>
      <w:r w:rsidR="0045307C">
        <w:t xml:space="preserve"> support for </w:t>
      </w:r>
      <w:r w:rsidR="0045307C" w:rsidRPr="00EB4C27">
        <w:rPr>
          <w:i/>
        </w:rPr>
        <w:t>Fertiserv</w:t>
      </w:r>
      <w:r w:rsidR="0045307C">
        <w:t>, an international fertilizer trading company.</w:t>
      </w:r>
    </w:p>
    <w:p w14:paraId="4EE1B9E8" w14:textId="7D5E45A3" w:rsidR="0045307C" w:rsidRDefault="0045307C" w:rsidP="002A561F">
      <w:pPr>
        <w:pStyle w:val="Task"/>
      </w:pPr>
      <w:r>
        <w:rPr>
          <w:sz w:val="20"/>
        </w:rPr>
        <w:t>9/12-now</w:t>
      </w:r>
      <w:r>
        <w:rPr>
          <w:sz w:val="20"/>
        </w:rPr>
        <w:tab/>
      </w:r>
      <w:r w:rsidR="006940FF" w:rsidRPr="006940FF">
        <w:rPr>
          <w:i/>
        </w:rPr>
        <w:t>Philly</w:t>
      </w:r>
      <w:r w:rsidRPr="006940FF">
        <w:rPr>
          <w:i/>
        </w:rPr>
        <w:t xml:space="preserve"> PostreSQL </w:t>
      </w:r>
      <w:r w:rsidR="006940FF" w:rsidRPr="006940FF">
        <w:rPr>
          <w:i/>
        </w:rPr>
        <w:t>User Group</w:t>
      </w:r>
      <w:r w:rsidR="0098233F">
        <w:rPr>
          <w:i/>
        </w:rPr>
        <w:t>:</w:t>
      </w:r>
      <w:r w:rsidR="0098233F">
        <w:t xml:space="preserve"> organizer</w:t>
      </w:r>
      <w:r>
        <w:t xml:space="preserve">.  </w:t>
      </w:r>
    </w:p>
    <w:p w14:paraId="44A5CA47" w14:textId="24A2859D" w:rsidR="00EA6010" w:rsidRDefault="0065498E" w:rsidP="0045307C">
      <w:pPr>
        <w:pStyle w:val="Task"/>
      </w:pPr>
      <w:r>
        <w:rPr>
          <w:sz w:val="20"/>
        </w:rPr>
        <w:t>1/12</w:t>
      </w:r>
      <w:r w:rsidR="0045307C">
        <w:rPr>
          <w:sz w:val="20"/>
        </w:rPr>
        <w:t>-now</w:t>
      </w:r>
      <w:r w:rsidR="0045307C">
        <w:rPr>
          <w:sz w:val="20"/>
        </w:rPr>
        <w:tab/>
      </w:r>
      <w:r w:rsidR="0045307C">
        <w:t xml:space="preserve">Development and support of web &amp; mobile </w:t>
      </w:r>
      <w:r w:rsidR="0098233F">
        <w:t>database</w:t>
      </w:r>
      <w:r w:rsidR="0045307C">
        <w:t xml:space="preserve"> to help make the construction of maps &amp; related infographics easier.  Us</w:t>
      </w:r>
      <w:r w:rsidR="0098233F">
        <w:t>es JavaScript, HTML5, CSS, SVG, &amp; PHP</w:t>
      </w:r>
      <w:r w:rsidR="0045307C">
        <w:t>.</w:t>
      </w:r>
      <w:r w:rsidR="006940FF">
        <w:t xml:space="preserve"> </w:t>
      </w:r>
      <w:r>
        <w:t xml:space="preserve"> </w:t>
      </w:r>
    </w:p>
    <w:p w14:paraId="274DED32" w14:textId="77777777" w:rsidR="0045307C" w:rsidRPr="001302CC" w:rsidRDefault="0045307C" w:rsidP="0045307C">
      <w:pPr>
        <w:pStyle w:val="Task"/>
      </w:pPr>
      <w:r>
        <w:rPr>
          <w:sz w:val="20"/>
        </w:rPr>
        <w:t>2/11-now</w:t>
      </w:r>
      <w:r>
        <w:rPr>
          <w:sz w:val="20"/>
        </w:rPr>
        <w:tab/>
      </w:r>
      <w:r>
        <w:t xml:space="preserve">Database &amp; security consulting for </w:t>
      </w:r>
      <w:r w:rsidRPr="00EB4C27">
        <w:rPr>
          <w:i/>
        </w:rPr>
        <w:t>Herz NLP</w:t>
      </w:r>
      <w:r>
        <w:t>.  General consulting &amp; database support for patented security tool using evolutionary algorithms to detect threats.</w:t>
      </w:r>
    </w:p>
    <w:p w14:paraId="7391641D" w14:textId="77777777" w:rsidR="0098233F" w:rsidRDefault="0045307C" w:rsidP="0045307C">
      <w:pPr>
        <w:pStyle w:val="Task"/>
      </w:pPr>
      <w:r>
        <w:rPr>
          <w:sz w:val="20"/>
        </w:rPr>
        <w:t>1/11-now</w:t>
      </w:r>
      <w:r>
        <w:rPr>
          <w:sz w:val="20"/>
        </w:rPr>
        <w:tab/>
      </w:r>
      <w:r>
        <w:t xml:space="preserve">Physics dissertation at </w:t>
      </w:r>
      <w:r w:rsidRPr="00EB4C27">
        <w:rPr>
          <w:i/>
        </w:rPr>
        <w:t>University of Pennsylvania</w:t>
      </w:r>
      <w:r>
        <w:t>, on “Time &amp; Quantum Mechanics”.  Various talks on this at physics conferences.  Dissertation done in Mathematica, Sage, Python, LyX, BibDesk, &amp; related technologies.  Currently working on experimental test section, incorporating conference feedback.</w:t>
      </w:r>
    </w:p>
    <w:p w14:paraId="2BBA9B48" w14:textId="53FE6342" w:rsidR="0045307C" w:rsidRDefault="0065498E" w:rsidP="0045307C">
      <w:pPr>
        <w:pStyle w:val="Task"/>
      </w:pPr>
      <w:r>
        <w:rPr>
          <w:sz w:val="20"/>
        </w:rPr>
        <w:t>9/10-now</w:t>
      </w:r>
      <w:r w:rsidR="00B56D9E">
        <w:rPr>
          <w:sz w:val="20"/>
        </w:rPr>
        <w:tab/>
      </w:r>
      <w:r w:rsidR="004A66E6">
        <w:t>Database</w:t>
      </w:r>
      <w:r w:rsidR="00B56D9E">
        <w:t xml:space="preserve"> consulting for Philly startup community.  Participated in several hackathons.</w:t>
      </w:r>
      <w:r w:rsidR="0098233F">
        <w:t xml:space="preserve">  </w:t>
      </w:r>
    </w:p>
    <w:p w14:paraId="30E3DE9E" w14:textId="77777777" w:rsidR="0045307C" w:rsidRDefault="003117AD" w:rsidP="0045307C">
      <w:pPr>
        <w:pStyle w:val="SuperTask"/>
        <w:rPr>
          <w:b w:val="0"/>
          <w:color w:val="000000"/>
        </w:rPr>
      </w:pPr>
      <w:r>
        <w:rPr>
          <w:b w:val="0"/>
          <w:color w:val="000000"/>
        </w:rPr>
        <w:lastRenderedPageBreak/>
        <w:t>Academic &amp; Educational</w:t>
      </w:r>
      <w:r w:rsidR="0045307C">
        <w:rPr>
          <w:b w:val="0"/>
          <w:color w:val="000000"/>
        </w:rPr>
        <w:t>.</w:t>
      </w:r>
      <w:r w:rsidR="0045307C">
        <w:rPr>
          <w:b w:val="0"/>
          <w:i w:val="0"/>
          <w:color w:val="000000"/>
        </w:rPr>
        <w:t xml:space="preserve"> </w:t>
      </w:r>
    </w:p>
    <w:p w14:paraId="30E0157D" w14:textId="77777777" w:rsidR="0045307C" w:rsidRDefault="0045307C" w:rsidP="0045307C">
      <w:pPr>
        <w:pStyle w:val="Task"/>
        <w:ind w:left="0" w:firstLine="0"/>
        <w:rPr>
          <w:sz w:val="20"/>
        </w:rPr>
      </w:pPr>
    </w:p>
    <w:p w14:paraId="1FA517D5" w14:textId="7C878B66" w:rsidR="0045307C" w:rsidRDefault="0028229D" w:rsidP="0045307C">
      <w:pPr>
        <w:pStyle w:val="Task"/>
      </w:pPr>
      <w:r>
        <w:rPr>
          <w:sz w:val="20"/>
        </w:rPr>
        <w:t>3/09</w:t>
      </w:r>
      <w:r w:rsidR="0045307C">
        <w:rPr>
          <w:sz w:val="20"/>
        </w:rPr>
        <w:t>-10/10</w:t>
      </w:r>
      <w:r w:rsidR="0045307C">
        <w:rPr>
          <w:sz w:val="20"/>
        </w:rPr>
        <w:tab/>
      </w:r>
      <w:r w:rsidR="0045307C">
        <w:t xml:space="preserve">Specifying, designing, building, &amp; testing distributed operational &amp; student tracking databases using SQL Server 2008 &amp; 2005, </w:t>
      </w:r>
      <w:r w:rsidR="006C2E29">
        <w:t xml:space="preserve">DTS, </w:t>
      </w:r>
      <w:r w:rsidR="0045307C">
        <w:t>web services, and related technologies for a school district with 12,000 students.</w:t>
      </w:r>
      <w:r w:rsidR="0045307C">
        <w:tab/>
      </w:r>
      <w:r w:rsidR="00A23E1A">
        <w:t xml:space="preserve"> </w:t>
      </w:r>
      <w:r w:rsidR="0045307C">
        <w:rPr>
          <w:i/>
        </w:rPr>
        <w:t>West Chester Area School District</w:t>
      </w:r>
      <w:r w:rsidR="0045307C">
        <w:t>.</w:t>
      </w:r>
    </w:p>
    <w:p w14:paraId="1B8FFB6E" w14:textId="77777777" w:rsidR="0045307C" w:rsidRDefault="0045307C">
      <w:pPr>
        <w:pStyle w:val="Task"/>
      </w:pPr>
      <w:r>
        <w:rPr>
          <w:sz w:val="20"/>
        </w:rPr>
        <w:t>12/05-1/06</w:t>
      </w:r>
      <w:r>
        <w:rPr>
          <w:sz w:val="20"/>
        </w:rPr>
        <w:tab/>
      </w:r>
      <w:r>
        <w:t>Designed &amp; taught course on SQL Server installation, administration</w:t>
      </w:r>
      <w:r w:rsidR="00A23E1A">
        <w:t xml:space="preserve">, &amp; development.  </w:t>
      </w:r>
      <w:r>
        <w:rPr>
          <w:i/>
        </w:rPr>
        <w:t>Computeach</w:t>
      </w:r>
      <w:r>
        <w:t>.</w:t>
      </w:r>
    </w:p>
    <w:p w14:paraId="7DAD7583" w14:textId="77777777" w:rsidR="0045307C" w:rsidRDefault="0045307C" w:rsidP="0045307C">
      <w:pPr>
        <w:pStyle w:val="Task"/>
      </w:pPr>
      <w:r>
        <w:rPr>
          <w:sz w:val="20"/>
        </w:rPr>
        <w:t>6/06-7/10</w:t>
      </w:r>
      <w:r>
        <w:rPr>
          <w:sz w:val="20"/>
        </w:rPr>
        <w:tab/>
      </w:r>
      <w:r>
        <w:t>Enhancements to web-based course tracker &amp; scheduler using MySQL, Perl.</w:t>
      </w:r>
    </w:p>
    <w:p w14:paraId="02821888" w14:textId="77777777" w:rsidR="0045307C" w:rsidRDefault="0045307C" w:rsidP="0045307C">
      <w:pPr>
        <w:pStyle w:val="Task"/>
        <w:rPr>
          <w:i/>
        </w:rPr>
      </w:pPr>
      <w:r>
        <w:rPr>
          <w:sz w:val="20"/>
        </w:rPr>
        <w:t>7/05-10/05</w:t>
      </w:r>
      <w:r>
        <w:rPr>
          <w:sz w:val="20"/>
        </w:rPr>
        <w:tab/>
      </w:r>
      <w:r>
        <w:t>Wrote web-based course tracker &amp; scheduler using MySQL &amp; Perl.  Tracks student course preferences, schedules them automatically into appropriate courses respecting practical and academic requirements. Does datab</w:t>
      </w:r>
      <w:r w:rsidR="00A23E1A">
        <w:t xml:space="preserve">ase style validation using CGI.  </w:t>
      </w:r>
      <w:r>
        <w:rPr>
          <w:i/>
        </w:rPr>
        <w:t>Haverford &amp; Bryn Mawr Colleges</w:t>
      </w:r>
    </w:p>
    <w:bookmarkEnd w:id="4"/>
    <w:p w14:paraId="53F3C949" w14:textId="77777777" w:rsidR="0045307C" w:rsidRDefault="0045307C" w:rsidP="0045307C">
      <w:pPr>
        <w:pStyle w:val="SuperTask"/>
        <w:ind w:left="0" w:firstLine="0"/>
        <w:rPr>
          <w:b w:val="0"/>
          <w:color w:val="000000"/>
        </w:rPr>
      </w:pPr>
      <w:r>
        <w:rPr>
          <w:b w:val="0"/>
          <w:color w:val="000000"/>
        </w:rPr>
        <w:t xml:space="preserve">Financial Services. </w:t>
      </w:r>
      <w:r>
        <w:rPr>
          <w:b w:val="0"/>
          <w:i w:val="0"/>
          <w:color w:val="000000"/>
        </w:rPr>
        <w:t>1838 Investment Advisors</w:t>
      </w:r>
      <w:r>
        <w:rPr>
          <w:b w:val="0"/>
          <w:color w:val="000000"/>
        </w:rPr>
        <w:t>.</w:t>
      </w:r>
    </w:p>
    <w:p w14:paraId="4A7DD1FC" w14:textId="77777777" w:rsidR="0045307C" w:rsidRDefault="0045307C">
      <w:pPr>
        <w:pStyle w:val="Task"/>
      </w:pPr>
      <w:r>
        <w:rPr>
          <w:sz w:val="20"/>
        </w:rPr>
        <w:t>11/04-7/05</w:t>
      </w:r>
      <w:r>
        <w:rPr>
          <w:sz w:val="20"/>
        </w:rPr>
        <w:tab/>
      </w:r>
      <w:r>
        <w:t xml:space="preserve">Wrote code generator that builds new stored procedures at a rate of 20,000 lines/minute. Wrote Access &amp; Excel applications to merge data from SQL Server &amp; Informix databases to meet business intelligence targets.  Provided backend support using Informix stored procedures for ecommerce website.  Built business intelligence datamart in SQL Server to support corporate decision making. Built XML parser to move business data around easily in a heterogeneous environment. </w:t>
      </w:r>
    </w:p>
    <w:p w14:paraId="57ED8092" w14:textId="77777777" w:rsidR="0045307C" w:rsidRDefault="0045307C">
      <w:pPr>
        <w:pStyle w:val="Task"/>
      </w:pPr>
      <w:bookmarkStart w:id="6" w:name="OLE_LINK17"/>
      <w:r>
        <w:rPr>
          <w:sz w:val="20"/>
        </w:rPr>
        <w:t>7/03–5/04</w:t>
      </w:r>
      <w:r>
        <w:rPr>
          <w:sz w:val="20"/>
        </w:rPr>
        <w:tab/>
      </w:r>
      <w:r>
        <w:t>Administered Informix Online 9.2 databases running on Solaris 9 servers using C++, ESQL/C, Perl, Bourne &amp; Korn shells. Improved reliability while reducing time spent on maintenance. Automated critical functions, i.e. built disk management tools using C++, Perl, database management tools using Perl and Ace. Trained client personnel in administration of databases and servers.</w:t>
      </w:r>
    </w:p>
    <w:p w14:paraId="4D6A3A94" w14:textId="77777777" w:rsidR="0045307C" w:rsidRDefault="0045307C">
      <w:pPr>
        <w:pStyle w:val="Task"/>
      </w:pPr>
      <w:r>
        <w:rPr>
          <w:sz w:val="20"/>
        </w:rPr>
        <w:t>11/03–2/04</w:t>
      </w:r>
      <w:r>
        <w:rPr>
          <w:sz w:val="20"/>
        </w:rPr>
        <w:tab/>
      </w:r>
      <w:r>
        <w:t>Ported SalesLogix Customer Relationship Management (CRM) system written in Oracle 9 PL/SQL to SQL Server 2000/Transact-SQL (both on Windows 2000). Improved upload time from three days to fifteen minutes, letting financial product sales force get daily rather than monthly updates. Developed and codified Transact-SQL stored procedure API for use by front-end developers. Improved stability; added automatic self-tests.</w:t>
      </w:r>
    </w:p>
    <w:p w14:paraId="7F561BED" w14:textId="77777777" w:rsidR="0045307C" w:rsidRDefault="0045307C">
      <w:pPr>
        <w:pStyle w:val="Task"/>
      </w:pPr>
      <w:bookmarkStart w:id="7" w:name="OLE_LINK18"/>
      <w:r>
        <w:rPr>
          <w:sz w:val="20"/>
        </w:rPr>
        <w:t>9/03</w:t>
      </w:r>
      <w:r>
        <w:tab/>
        <w:t>Automated quality control procedures for tax optimization software, running on Solaris, using C++, ESQL/C, Perl, and Bourne &amp; Korn shells. Eliminated potentially sensitive errors in analysis of client portfolios.</w:t>
      </w:r>
    </w:p>
    <w:p w14:paraId="257A3CF9" w14:textId="77777777" w:rsidR="0045307C" w:rsidRDefault="0045307C">
      <w:pPr>
        <w:pStyle w:val="Task"/>
      </w:pPr>
      <w:r>
        <w:rPr>
          <w:sz w:val="20"/>
        </w:rPr>
        <w:t>11/01–3/02</w:t>
      </w:r>
      <w:r>
        <w:tab/>
        <w:t>Revised tax-sensitive portfolio management tools to maximize flexibility of portfolio adjustments while still ensuring conformance to SEC-mandated wash rules. Since the wash rules represent a moving target, system was optimized for flexibility and ease-of-maintenance as well as for raw performance. Software built with Informix SPL, SQL, Ace, ESQL/C, C++, Perl, and UNIX toolset.</w:t>
      </w:r>
    </w:p>
    <w:p w14:paraId="5D81E942" w14:textId="77777777" w:rsidR="0045307C" w:rsidRDefault="0045307C">
      <w:pPr>
        <w:pStyle w:val="Task"/>
      </w:pPr>
      <w:r>
        <w:rPr>
          <w:sz w:val="20"/>
        </w:rPr>
        <w:t>5/01–1/02</w:t>
      </w:r>
      <w:r>
        <w:tab/>
        <w:t xml:space="preserve">Designed and developed tax-sensitive investment management software running on Solaris using C++, Perl, and Informix SQL, SPL, Ace, &amp; ESQL/C. New system reduced time required to make tax-advantaged portfolio adjustments from several days to under an hour. This was essential to the client to permit timely </w:t>
      </w:r>
      <w:r>
        <w:lastRenderedPageBreak/>
        <w:t>response to market changes, and thereby maintain its market share in the highly competitive portfolio management space.</w:t>
      </w:r>
    </w:p>
    <w:p w14:paraId="5BDE69C8" w14:textId="77777777" w:rsidR="0045307C" w:rsidRDefault="0045307C">
      <w:pPr>
        <w:pStyle w:val="Task"/>
      </w:pPr>
      <w:r>
        <w:rPr>
          <w:sz w:val="20"/>
        </w:rPr>
        <w:t>10/01–11/01</w:t>
      </w:r>
      <w:r>
        <w:tab/>
        <w:t>Automated client data feeds using C++, Perl, and Informix SQL, SPL, Ace, &amp; ESQL/C to improve reliability and performance. Ported databases from Informix 7 to 9.</w:t>
      </w:r>
    </w:p>
    <w:p w14:paraId="7E8D1191" w14:textId="77777777" w:rsidR="0045307C" w:rsidRDefault="0045307C">
      <w:pPr>
        <w:pStyle w:val="SuperTask"/>
        <w:rPr>
          <w:b w:val="0"/>
          <w:i w:val="0"/>
          <w:color w:val="000000"/>
        </w:rPr>
      </w:pPr>
      <w:r>
        <w:rPr>
          <w:b w:val="0"/>
          <w:color w:val="000000"/>
        </w:rPr>
        <w:t xml:space="preserve">Manufacturing.  </w:t>
      </w:r>
      <w:r>
        <w:rPr>
          <w:b w:val="0"/>
          <w:i w:val="0"/>
          <w:color w:val="000000"/>
        </w:rPr>
        <w:t>Huntleigh Healthcare</w:t>
      </w:r>
    </w:p>
    <w:p w14:paraId="04E7E7CF" w14:textId="77777777" w:rsidR="0045307C" w:rsidRPr="00CA0E16" w:rsidRDefault="0045307C" w:rsidP="0045307C">
      <w:pPr>
        <w:pStyle w:val="Task"/>
      </w:pPr>
      <w:r>
        <w:rPr>
          <w:sz w:val="20"/>
        </w:rPr>
        <w:t>8/07-11/09</w:t>
      </w:r>
      <w:r>
        <w:rPr>
          <w:sz w:val="20"/>
        </w:rPr>
        <w:tab/>
      </w:r>
      <w:r>
        <w:t>Developed EDI-based automated order &amp; invoicing system.  General database maintenance.</w:t>
      </w:r>
    </w:p>
    <w:p w14:paraId="4FB494B0" w14:textId="77777777" w:rsidR="0045307C" w:rsidRDefault="0045307C">
      <w:pPr>
        <w:pStyle w:val="Task"/>
      </w:pPr>
      <w:r>
        <w:rPr>
          <w:sz w:val="20"/>
        </w:rPr>
        <w:t>7/04–4/05</w:t>
      </w:r>
      <w:r>
        <w:rPr>
          <w:sz w:val="20"/>
        </w:rPr>
        <w:tab/>
      </w:r>
      <w:r>
        <w:t>Database reporting using Informix Ace, Perl, Bourne &amp; Korn shells. Reduced time to get new report out from two weeks to one or two days.</w:t>
      </w:r>
    </w:p>
    <w:bookmarkEnd w:id="7"/>
    <w:p w14:paraId="5DB90F62" w14:textId="77777777" w:rsidR="0045307C" w:rsidRDefault="0045307C">
      <w:pPr>
        <w:pStyle w:val="SuperTask"/>
        <w:rPr>
          <w:b w:val="0"/>
          <w:i w:val="0"/>
          <w:color w:val="000000"/>
        </w:rPr>
      </w:pPr>
      <w:r>
        <w:rPr>
          <w:b w:val="0"/>
          <w:color w:val="000000"/>
        </w:rPr>
        <w:t xml:space="preserve">Media &amp; Advertising. </w:t>
      </w:r>
      <w:r>
        <w:rPr>
          <w:b w:val="0"/>
          <w:i w:val="0"/>
          <w:color w:val="000000"/>
        </w:rPr>
        <w:t>Starnet &amp; Radius Communications (jointly held companies)</w:t>
      </w:r>
    </w:p>
    <w:p w14:paraId="1F900E93" w14:textId="77777777" w:rsidR="0045307C" w:rsidRDefault="0045307C">
      <w:pPr>
        <w:pStyle w:val="Task"/>
      </w:pPr>
      <w:bookmarkStart w:id="8" w:name="OLE_LINK19"/>
      <w:bookmarkEnd w:id="6"/>
      <w:r>
        <w:rPr>
          <w:sz w:val="20"/>
        </w:rPr>
        <w:t>2/99–1/00</w:t>
      </w:r>
      <w:r>
        <w:tab/>
        <w:t>Automated existing television channel using Scala software running on virtual Amiga OS emulated on Windows NT platform. Feeds were set up &amp; reports constructed using C, Perl, SQL, Pro*C against Oracle 8 database. System let client present a combined stream of photo-classified advertising, news, weather, sports, and current events. Automation of channel made it possible for client to develop new lines of business, i.e. real estate and automobile ads.</w:t>
      </w:r>
    </w:p>
    <w:p w14:paraId="748BED6C" w14:textId="77777777" w:rsidR="0045307C" w:rsidRDefault="0045307C">
      <w:pPr>
        <w:pStyle w:val="Task"/>
        <w:rPr>
          <w:i/>
        </w:rPr>
      </w:pPr>
      <w:r>
        <w:rPr>
          <w:sz w:val="20"/>
        </w:rPr>
        <w:t>9/97–1/99</w:t>
      </w:r>
      <w:r>
        <w:tab/>
        <w:t>Designed and built Intranet reporting systems to track delivery and playback of digital video. Wrote system in HTML, Perl, CGI, C, and Java; extracted data from Oracle 8 and Informix 7 databases using ESQL/C &amp; Pro*C, PL/SQL, Perl, and SQL. Application supported automated error reporting, allowing pre-failure service of remote field equipment and improving service levels from 60% to 90%.</w:t>
      </w:r>
    </w:p>
    <w:p w14:paraId="37204823" w14:textId="77777777" w:rsidR="0045307C" w:rsidRDefault="0045307C">
      <w:pPr>
        <w:pStyle w:val="Task"/>
        <w:rPr>
          <w:i/>
        </w:rPr>
      </w:pPr>
      <w:r>
        <w:rPr>
          <w:sz w:val="20"/>
        </w:rPr>
        <w:t>6/96–8/97</w:t>
      </w:r>
      <w:r>
        <w:tab/>
        <w:t>Enhanced existing cable television marketing broadcast system, running on NCR Unix, Windows NT &amp; DOS: found way to multiplex existing single output channel to six. System written against Informix 7 database and then ported to Oracle 8. Ran on Solaris, Windows, and DOS. Written in C, Perl, ESQL/C, Pro*C, Informix-4GL, SQL, Perform, Ace. This let the client expand a single revenue stream into six, improve customer retention performance, and open up new marketing opportunities.</w:t>
      </w:r>
    </w:p>
    <w:p w14:paraId="6C7C42F3" w14:textId="77777777" w:rsidR="0045307C" w:rsidRDefault="0045307C">
      <w:pPr>
        <w:pStyle w:val="Task"/>
        <w:rPr>
          <w:i/>
        </w:rPr>
      </w:pPr>
      <w:r>
        <w:rPr>
          <w:sz w:val="20"/>
        </w:rPr>
        <w:t>6/95–5/96</w:t>
      </w:r>
      <w:r>
        <w:tab/>
        <w:t>Project leader for construction of digital video system. Directed construction of code running on UNIX servers (Solaris, Lynx realtime) and Windows NT in C, C++, Perl, Bourne &amp; Korn shell, SQL, and ESQL/C using Informix 7 and SQL Server 6.0 databases</w:t>
      </w:r>
      <w:r>
        <w:rPr>
          <w:i/>
        </w:rPr>
        <w:t>.</w:t>
      </w:r>
    </w:p>
    <w:p w14:paraId="7621551E" w14:textId="77777777" w:rsidR="0045307C" w:rsidRDefault="0045307C">
      <w:pPr>
        <w:pStyle w:val="Task"/>
        <w:rPr>
          <w:i/>
        </w:rPr>
      </w:pPr>
      <w:r>
        <w:rPr>
          <w:sz w:val="20"/>
        </w:rPr>
        <w:t>3/93–5/95</w:t>
      </w:r>
      <w:r>
        <w:tab/>
        <w:t xml:space="preserve">Enhanced a large Informix Online 5 database used by cable </w:t>
      </w:r>
      <w:r>
        <w:rPr>
          <w:smallCaps/>
        </w:rPr>
        <w:t>tv</w:t>
      </w:r>
      <w:r>
        <w:t xml:space="preserve"> advertising firm to manage multimedia advertising applications and satellite transmissions. Improved performance, reliability, and functionality. Performance rewrite of C code reduced machine loads from 100% to 30%. Simplified DOS C code (reducing code base from 40,000 lines to 12,000), reducing maintenance costs and improving reliability proportionately (code that doesn’t exist can’t break). Database ported from Informix 5 to 7. Ported system from SCO to NCR to (ultimately) Solaris. System written in C, lex, yacc, Unix Bourne &amp; Korn shells, Informix SQL, 4GL, Ace, Perform, &amp; ESQL/C.</w:t>
      </w:r>
    </w:p>
    <w:p w14:paraId="77CB4F04" w14:textId="77777777" w:rsidR="0045307C" w:rsidRDefault="0045307C">
      <w:pPr>
        <w:pStyle w:val="SuperTask"/>
        <w:rPr>
          <w:b w:val="0"/>
          <w:i w:val="0"/>
          <w:color w:val="000000"/>
        </w:rPr>
      </w:pPr>
      <w:r>
        <w:rPr>
          <w:b w:val="0"/>
          <w:color w:val="000000"/>
        </w:rPr>
        <w:lastRenderedPageBreak/>
        <w:t>Health care.</w:t>
      </w:r>
    </w:p>
    <w:p w14:paraId="4DA334AE" w14:textId="77777777" w:rsidR="0045307C" w:rsidRDefault="0045307C">
      <w:pPr>
        <w:pStyle w:val="Task"/>
      </w:pPr>
      <w:r>
        <w:rPr>
          <w:sz w:val="20"/>
        </w:rPr>
        <w:t>11/87–3/95</w:t>
      </w:r>
      <w:r>
        <w:tab/>
        <w:t>Upgraded and maintained Informix SQL/4GL/Perform/Ace system for tracking medical laboratory and billing data. Ported system from Fortune Unix to Solaris 5 and from Informix v2 to v5. Used C, Awk, Bourne shell as well as Informix 4GL, Ace, Perform &amp; ESQL/C. Code reduction measures reduced time to add new tests by factor of 12.</w:t>
      </w:r>
      <w:bookmarkEnd w:id="8"/>
      <w:r>
        <w:t xml:space="preserve"> </w:t>
      </w:r>
      <w:r>
        <w:rPr>
          <w:b/>
          <w:color w:val="000000"/>
        </w:rPr>
        <w:tab/>
      </w:r>
      <w:r>
        <w:rPr>
          <w:i/>
          <w:color w:val="000000"/>
        </w:rPr>
        <w:t>Pennsylvania Endocrine Laboratory</w:t>
      </w:r>
    </w:p>
    <w:p w14:paraId="0928C42A" w14:textId="77777777" w:rsidR="0045307C" w:rsidRDefault="0045307C">
      <w:pPr>
        <w:pStyle w:val="Task"/>
      </w:pPr>
      <w:r>
        <w:rPr>
          <w:sz w:val="20"/>
        </w:rPr>
        <w:t>1/90–3/90</w:t>
      </w:r>
      <w:r>
        <w:tab/>
        <w:t>Using C, Unix tools, and Informix tools (SQL, Perform, Ace) automated statistical analysis of certain blood tests, making possible new screening procedures for Down syndrome that can eliminate the need for amniocentesis in pregnant women. New test eventually generated 60% of the laboratory’s revenue.</w:t>
      </w:r>
      <w:r>
        <w:tab/>
      </w:r>
      <w:r>
        <w:rPr>
          <w:i/>
          <w:color w:val="000000"/>
        </w:rPr>
        <w:t>Pennsylvania Endocrine Laboratory</w:t>
      </w:r>
    </w:p>
    <w:p w14:paraId="7BFA47A3" w14:textId="77777777" w:rsidR="0045307C" w:rsidRDefault="0045307C">
      <w:pPr>
        <w:pStyle w:val="Task"/>
      </w:pPr>
      <w:r>
        <w:rPr>
          <w:sz w:val="20"/>
        </w:rPr>
        <w:t>1/88–12/93</w:t>
      </w:r>
      <w:r>
        <w:tab/>
        <w:t>Designed and built a cytogenetics database to track medical and billing information, using Informix SQL/Perform/Ace. It generated over 200 Ace reports, including result letters, bills, and patient financial histories. More accurate tracking of laboratory work reduced exposure to errors and litigation. Automated billing enhanced yield; helped reduce average collection time by 15 days.</w:t>
      </w:r>
      <w:r>
        <w:tab/>
      </w:r>
      <w:r>
        <w:rPr>
          <w:i/>
        </w:rPr>
        <w:t>Medigen</w:t>
      </w:r>
    </w:p>
    <w:p w14:paraId="4B9B23E3" w14:textId="77777777" w:rsidR="0045307C" w:rsidRDefault="0045307C">
      <w:pPr>
        <w:pStyle w:val="Task"/>
        <w:rPr>
          <w:i/>
        </w:rPr>
      </w:pPr>
      <w:r>
        <w:rPr>
          <w:sz w:val="20"/>
        </w:rPr>
        <w:t>3/88–12/93</w:t>
      </w:r>
      <w:r>
        <w:tab/>
        <w:t>Implemented tracking database on Macintosh in Omnis 5 and 7 for perinatal patient and visitation data to improve patient care, provide management overviews of work flow, support research needs, and create a more professional appearance for the laboratory.</w:t>
      </w:r>
      <w:r>
        <w:tab/>
      </w:r>
      <w:r>
        <w:rPr>
          <w:i/>
        </w:rPr>
        <w:t>Antenatal Testing Unit</w:t>
      </w:r>
    </w:p>
    <w:p w14:paraId="19BC960E" w14:textId="77777777" w:rsidR="0045307C" w:rsidRDefault="0045307C">
      <w:pPr>
        <w:pStyle w:val="SuperTask"/>
        <w:rPr>
          <w:b w:val="0"/>
          <w:i w:val="0"/>
          <w:color w:val="000000"/>
        </w:rPr>
      </w:pPr>
      <w:r>
        <w:rPr>
          <w:b w:val="0"/>
          <w:color w:val="000000"/>
        </w:rPr>
        <w:t xml:space="preserve">Other. </w:t>
      </w:r>
      <w:r>
        <w:rPr>
          <w:b w:val="0"/>
          <w:color w:val="000000"/>
        </w:rPr>
        <w:tab/>
      </w:r>
      <w:r>
        <w:rPr>
          <w:b w:val="0"/>
          <w:i w:val="0"/>
          <w:color w:val="000000"/>
        </w:rPr>
        <w:t>Montefiore Cemetery Company</w:t>
      </w:r>
    </w:p>
    <w:p w14:paraId="72D561B6" w14:textId="77777777" w:rsidR="0045307C" w:rsidRDefault="0045307C">
      <w:pPr>
        <w:pStyle w:val="Task"/>
        <w:rPr>
          <w:i/>
        </w:rPr>
      </w:pPr>
      <w:r>
        <w:rPr>
          <w:sz w:val="20"/>
        </w:rPr>
        <w:t>11/89–8/94</w:t>
      </w:r>
      <w:r>
        <w:tab/>
        <w:t>Designed, built, enhanced, &amp; maintained a cemetery management database on AIX in Ingres, C, and UNIX toolset. System tracks graves, their ownership, and the deceased. Software written to conform to relevant requirements in Jewish cemetery law, e.g. requirement that no software tasks may be initiated on the Sabbath.</w:t>
      </w:r>
    </w:p>
    <w:p w14:paraId="7F128005" w14:textId="77777777" w:rsidR="0045307C" w:rsidRDefault="0045307C">
      <w:pPr>
        <w:pStyle w:val="SuperTask"/>
        <w:rPr>
          <w:b w:val="0"/>
          <w:i w:val="0"/>
        </w:rPr>
      </w:pPr>
      <w:r>
        <w:rPr>
          <w:b w:val="0"/>
        </w:rPr>
        <w:t>Telecom.</w:t>
      </w:r>
      <w:r>
        <w:rPr>
          <w:b w:val="0"/>
          <w:i w:val="0"/>
        </w:rPr>
        <w:t xml:space="preserve"> </w:t>
      </w:r>
      <w:r>
        <w:rPr>
          <w:b w:val="0"/>
          <w:i w:val="0"/>
        </w:rPr>
        <w:tab/>
        <w:t>Bellcore</w:t>
      </w:r>
    </w:p>
    <w:p w14:paraId="03C6383B" w14:textId="77777777" w:rsidR="0045307C" w:rsidRDefault="0045307C">
      <w:pPr>
        <w:pStyle w:val="Task"/>
      </w:pPr>
      <w:r>
        <w:rPr>
          <w:sz w:val="20"/>
        </w:rPr>
        <w:t>1/85–11/87</w:t>
      </w:r>
      <w:r>
        <w:tab/>
        <w:t xml:space="preserve">Responsible for a computer site with approximately 2000 users, 26 mini computers running </w:t>
      </w:r>
      <w:r>
        <w:rPr>
          <w:smallCaps/>
        </w:rPr>
        <w:t>unix svr2</w:t>
      </w:r>
      <w:r>
        <w:t xml:space="preserve"> and Ultrix, five system administrators, and two shifts of operators.</w:t>
      </w:r>
      <w:r>
        <w:rPr>
          <w:i/>
        </w:rPr>
        <w:t xml:space="preserve"> </w:t>
      </w:r>
      <w:r>
        <w:t xml:space="preserve">Designed, wrote, and installed tape management system (in Empress). Track all the tapes made by 50+ minicomputers. Provided publishing support to Bellcore: created debugging version of </w:t>
      </w:r>
      <w:r>
        <w:rPr>
          <w:i/>
        </w:rPr>
        <w:t>Troff</w:t>
      </w:r>
      <w:r>
        <w:t xml:space="preserve">, maintained macro packages, solved typesetting problems. </w:t>
      </w:r>
      <w:r>
        <w:tab/>
        <w:t xml:space="preserve">Automated procedures for installing a new release of </w:t>
      </w:r>
      <w:r>
        <w:rPr>
          <w:smallCaps/>
        </w:rPr>
        <w:t>unix</w:t>
      </w:r>
      <w:r>
        <w:t xml:space="preserve">, moving users from one machine to another, </w:t>
      </w:r>
      <w:r>
        <w:rPr>
          <w:i/>
        </w:rPr>
        <w:t>et cetera.</w:t>
      </w:r>
    </w:p>
    <w:p w14:paraId="6667DF03" w14:textId="77777777" w:rsidR="0045307C" w:rsidRDefault="0045307C">
      <w:pPr>
        <w:pStyle w:val="Task"/>
        <w:ind w:right="-900" w:hanging="1440"/>
        <w:rPr>
          <w:i/>
        </w:rPr>
      </w:pPr>
      <w:r>
        <w:rPr>
          <w:sz w:val="20"/>
        </w:rPr>
        <w:t>1/84–12/84</w:t>
      </w:r>
      <w:r>
        <w:tab/>
        <w:t xml:space="preserve">Responsible for fifteen </w:t>
      </w:r>
      <w:r>
        <w:rPr>
          <w:smallCaps/>
        </w:rPr>
        <w:t>vax 780</w:t>
      </w:r>
      <w:r>
        <w:t>’s and 785’s by end of first year. All usual system administrator responsibilities, as well as responsibility for file save and publishing software. Improved file save software: eliminated downtime for incremental file saves, reduced disk space needed by half.</w:t>
      </w:r>
    </w:p>
    <w:p w14:paraId="39E35D0B" w14:textId="77777777" w:rsidR="0045307C" w:rsidRDefault="0045307C">
      <w:pPr>
        <w:pStyle w:val="Task"/>
        <w:ind w:right="-900" w:hanging="1440"/>
        <w:rPr>
          <w:u w:val="single"/>
        </w:rPr>
      </w:pPr>
      <w:r>
        <w:rPr>
          <w:i/>
        </w:rPr>
        <w:t>Publishing,</w:t>
      </w:r>
      <w:r>
        <w:t xml:space="preserve"> Centrum, Inc.</w:t>
      </w:r>
    </w:p>
    <w:p w14:paraId="62753880" w14:textId="77777777" w:rsidR="0045307C" w:rsidRDefault="0045307C">
      <w:pPr>
        <w:pStyle w:val="Task"/>
      </w:pPr>
      <w:r>
        <w:rPr>
          <w:sz w:val="20"/>
        </w:rPr>
        <w:t>7/82-12/83</w:t>
      </w:r>
      <w:r>
        <w:tab/>
        <w:t>Founding member of new scholarly and scientific press: developed typesetting production system from scratch, using UNIX, C, Bourne shell, Awk. Administered system; automated typesetting and other workflows; trained users. Reduced time to produce individual issues from four to six weeks down to three days.</w:t>
      </w:r>
    </w:p>
    <w:p w14:paraId="4605679B" w14:textId="77777777" w:rsidR="0045307C" w:rsidRDefault="0045307C">
      <w:pPr>
        <w:pStyle w:val="SuperTask"/>
        <w:rPr>
          <w:b w:val="0"/>
          <w:color w:val="000000"/>
        </w:rPr>
      </w:pPr>
      <w:r>
        <w:rPr>
          <w:b w:val="0"/>
          <w:color w:val="000000"/>
        </w:rPr>
        <w:lastRenderedPageBreak/>
        <w:t xml:space="preserve">Education. </w:t>
      </w:r>
    </w:p>
    <w:p w14:paraId="58648EBB" w14:textId="77777777" w:rsidR="0045307C" w:rsidRDefault="0045307C">
      <w:pPr>
        <w:pStyle w:val="Task"/>
      </w:pPr>
      <w:r>
        <w:rPr>
          <w:sz w:val="20"/>
        </w:rPr>
        <w:t>9/72–6/77</w:t>
      </w:r>
      <w:r>
        <w:rPr>
          <w:sz w:val="20"/>
        </w:rPr>
        <w:tab/>
      </w:r>
      <w:r>
        <w:t>MA in Physics, Princeton University.</w:t>
      </w:r>
    </w:p>
    <w:p w14:paraId="24C48B94" w14:textId="77777777" w:rsidR="003E0FF6" w:rsidRDefault="0045307C">
      <w:pPr>
        <w:pStyle w:val="Task"/>
        <w:rPr>
          <w:i/>
        </w:rPr>
      </w:pPr>
      <w:r>
        <w:rPr>
          <w:sz w:val="20"/>
        </w:rPr>
        <w:t>9/68–6/72</w:t>
      </w:r>
      <w:r>
        <w:tab/>
        <w:t xml:space="preserve">BA in Physics, Harvard University, </w:t>
      </w:r>
      <w:r>
        <w:rPr>
          <w:i/>
        </w:rPr>
        <w:t>summa cum laude.</w:t>
      </w:r>
    </w:p>
    <w:p w14:paraId="232B78F8" w14:textId="77777777" w:rsidR="001A5301" w:rsidRDefault="003E0FF6">
      <w:pPr>
        <w:pStyle w:val="Task"/>
        <w:rPr>
          <w:i/>
        </w:rPr>
      </w:pPr>
      <w:r>
        <w:rPr>
          <w:sz w:val="20"/>
        </w:rPr>
        <w:t>9/65–6/68</w:t>
      </w:r>
      <w:r>
        <w:tab/>
        <w:t xml:space="preserve">Harriton High School, </w:t>
      </w:r>
      <w:r>
        <w:rPr>
          <w:i/>
        </w:rPr>
        <w:t>valedictorian</w:t>
      </w:r>
    </w:p>
    <w:p w14:paraId="55CC9184" w14:textId="77777777" w:rsidR="001A5301" w:rsidRDefault="001A5301" w:rsidP="001A5301">
      <w:pPr>
        <w:pStyle w:val="SuperTask"/>
        <w:rPr>
          <w:b w:val="0"/>
          <w:color w:val="000000"/>
        </w:rPr>
      </w:pPr>
      <w:r>
        <w:rPr>
          <w:b w:val="0"/>
          <w:color w:val="000000"/>
        </w:rPr>
        <w:t xml:space="preserve">Talks. </w:t>
      </w:r>
    </w:p>
    <w:p w14:paraId="23F76379" w14:textId="77777777" w:rsidR="00F07B83" w:rsidRDefault="001A5301" w:rsidP="001A5301">
      <w:pPr>
        <w:pStyle w:val="Task"/>
      </w:pPr>
      <w:r>
        <w:rPr>
          <w:sz w:val="20"/>
        </w:rPr>
        <w:t>11/88-Now</w:t>
      </w:r>
      <w:r>
        <w:rPr>
          <w:sz w:val="20"/>
        </w:rPr>
        <w:tab/>
      </w:r>
      <w:r>
        <w:t xml:space="preserve">Many technical </w:t>
      </w:r>
      <w:r w:rsidR="00F07B83">
        <w:t xml:space="preserve">&amp; scientific </w:t>
      </w:r>
      <w:r>
        <w:t xml:space="preserve">talks.  Some of the more recent </w:t>
      </w:r>
      <w:r w:rsidR="00F07B83">
        <w:t xml:space="preserve">have been </w:t>
      </w:r>
      <w:r>
        <w:t xml:space="preserve">uploaded to </w:t>
      </w:r>
      <w:proofErr w:type="spellStart"/>
      <w:r>
        <w:t>Slideshare</w:t>
      </w:r>
      <w:proofErr w:type="spellEnd"/>
      <w:r>
        <w:t xml:space="preserve">: </w:t>
      </w:r>
      <w:hyperlink r:id="rId11" w:history="1">
        <w:r w:rsidRPr="00FA2FD8">
          <w:rPr>
            <w:rStyle w:val="Hyperlink"/>
          </w:rPr>
          <w:t>http://www.slideshare.net/akmed13/presentations</w:t>
        </w:r>
      </w:hyperlink>
      <w:r>
        <w:t xml:space="preserve">. </w:t>
      </w:r>
    </w:p>
    <w:p w14:paraId="64AFEFB9" w14:textId="77777777" w:rsidR="00F07B83" w:rsidRDefault="00F07B83" w:rsidP="001A5301">
      <w:pPr>
        <w:pStyle w:val="Task"/>
      </w:pPr>
      <w:r>
        <w:rPr>
          <w:sz w:val="20"/>
        </w:rPr>
        <w:tab/>
      </w:r>
      <w:r w:rsidR="001A5301">
        <w:t xml:space="preserve">Subjects include:  databases </w:t>
      </w:r>
      <w:r w:rsidR="003D3D80">
        <w:t>(</w:t>
      </w:r>
      <w:r w:rsidR="001A5301">
        <w:t>MySQL &amp; PostgreSQL</w:t>
      </w:r>
      <w:r w:rsidR="003D3D80">
        <w:t>)</w:t>
      </w:r>
      <w:r w:rsidR="001A5301">
        <w:t xml:space="preserve">, security, war stories of programming, how to install </w:t>
      </w:r>
      <w:r w:rsidR="003117AD">
        <w:t xml:space="preserve">&amp; use </w:t>
      </w:r>
      <w:r w:rsidR="001A5301">
        <w:t xml:space="preserve">various packages,  and so on.  </w:t>
      </w:r>
    </w:p>
    <w:p w14:paraId="4C8C7315" w14:textId="77777777" w:rsidR="0045307C" w:rsidRPr="00C674FF" w:rsidRDefault="00F07B83" w:rsidP="0099346F">
      <w:pPr>
        <w:pStyle w:val="Task"/>
        <w:rPr>
          <w:rFonts w:ascii="Lucida Grande" w:hAnsi="Lucida Grande"/>
          <w:color w:val="000000"/>
        </w:rPr>
      </w:pPr>
      <w:r>
        <w:rPr>
          <w:sz w:val="20"/>
        </w:rPr>
        <w:tab/>
      </w:r>
      <w:r w:rsidR="001A5301">
        <w:t xml:space="preserve">There are also some talks on physics, given at science fiction conventions and </w:t>
      </w:r>
      <w:r w:rsidR="00FE0DC3">
        <w:t xml:space="preserve">at </w:t>
      </w:r>
      <w:r w:rsidR="00FE0DC3" w:rsidRPr="00B270C1">
        <w:t>NASA</w:t>
      </w:r>
      <w:r w:rsidR="00B270C1">
        <w:t xml:space="preserve"> (</w:t>
      </w:r>
      <w:hyperlink r:id="rId12" w:history="1">
        <w:r w:rsidR="00B270C1" w:rsidRPr="00FA2FD8">
          <w:rPr>
            <w:rStyle w:val="Hyperlink"/>
            <w:rFonts w:ascii="Lucida Grande" w:hAnsi="Lucida Grande"/>
          </w:rPr>
          <w:t>http://ecolloq.gsfc.nasa.gov/archive/2011-Spring/announce.ashmead.html</w:t>
        </w:r>
      </w:hyperlink>
      <w:r w:rsidR="00B270C1">
        <w:rPr>
          <w:rFonts w:ascii="Lucida Grande" w:hAnsi="Lucida Grande"/>
          <w:color w:val="000000"/>
        </w:rPr>
        <w:t xml:space="preserve"> )</w:t>
      </w:r>
      <w:r w:rsidR="00FE0DC3">
        <w:t xml:space="preserve">. </w:t>
      </w:r>
      <w:r w:rsidR="001A5301">
        <w:t xml:space="preserve">The most recent is </w:t>
      </w:r>
      <w:r w:rsidR="001A5301" w:rsidRPr="00B270C1">
        <w:t>The Theory and Practice of Invisibility</w:t>
      </w:r>
      <w:r w:rsidR="00B270C1">
        <w:t xml:space="preserve"> (</w:t>
      </w:r>
      <w:hyperlink r:id="rId13" w:history="1">
        <w:r w:rsidR="00B270C1" w:rsidRPr="00FA2FD8">
          <w:rPr>
            <w:rStyle w:val="Hyperlink"/>
            <w:rFonts w:ascii="Lucida Grande" w:hAnsi="Lucida Grande"/>
          </w:rPr>
          <w:t>http://www.slideshare.net/akmed13/invisibility-theory-practice-27034337</w:t>
        </w:r>
      </w:hyperlink>
      <w:r w:rsidR="00B270C1">
        <w:rPr>
          <w:rFonts w:ascii="Lucida Grande" w:hAnsi="Lucida Grande"/>
          <w:color w:val="000000"/>
        </w:rPr>
        <w:t xml:space="preserve"> )</w:t>
      </w:r>
      <w:r w:rsidR="003117AD">
        <w:t>.  T</w:t>
      </w:r>
      <w:r w:rsidR="001A5301">
        <w:t xml:space="preserve">he most popular is easily </w:t>
      </w:r>
      <w:r w:rsidR="001A5301" w:rsidRPr="00B270C1">
        <w:t>How to Build a Real Time Machine</w:t>
      </w:r>
      <w:r w:rsidR="00B270C1">
        <w:t xml:space="preserve"> (</w:t>
      </w:r>
      <w:hyperlink r:id="rId14" w:history="1">
        <w:r w:rsidR="00B270C1" w:rsidRPr="00FA2FD8">
          <w:rPr>
            <w:rStyle w:val="Hyperlink"/>
            <w:rFonts w:ascii="Lucida Grande" w:hAnsi="Lucida Grande"/>
          </w:rPr>
          <w:t>http://www.slideshare.net/akmed13/how-to-build-a-real-time-machine</w:t>
        </w:r>
      </w:hyperlink>
      <w:r w:rsidR="00B270C1">
        <w:rPr>
          <w:rFonts w:ascii="Lucida Grande" w:hAnsi="Lucida Grande"/>
          <w:color w:val="000000"/>
        </w:rPr>
        <w:t xml:space="preserve"> ).</w:t>
      </w:r>
    </w:p>
    <w:sectPr w:rsidR="0045307C" w:rsidRPr="00C674FF" w:rsidSect="00F8072C">
      <w:type w:val="continuous"/>
      <w:pgSz w:w="12240" w:h="15840"/>
      <w:pgMar w:top="-1440" w:right="1800" w:bottom="-72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0B7E8" w14:textId="77777777" w:rsidR="005B4721" w:rsidRDefault="005B4721">
      <w:r>
        <w:separator/>
      </w:r>
    </w:p>
  </w:endnote>
  <w:endnote w:type="continuationSeparator" w:id="0">
    <w:p w14:paraId="59E032E6" w14:textId="77777777" w:rsidR="005B4721" w:rsidRDefault="005B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1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7D587" w14:textId="77777777" w:rsidR="005B4721" w:rsidRDefault="005B4721">
      <w:pPr>
        <w:widowControl w:val="0"/>
      </w:pPr>
    </w:p>
  </w:footnote>
  <w:footnote w:type="continuationSeparator" w:id="0">
    <w:p w14:paraId="6E671D1D" w14:textId="77777777" w:rsidR="005B4721" w:rsidRDefault="005B47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DDB"/>
    <w:multiLevelType w:val="hybridMultilevel"/>
    <w:tmpl w:val="3F2AAF26"/>
    <w:lvl w:ilvl="0" w:tplc="9A729228">
      <w:numFmt w:val="bullet"/>
      <w:lvlText w:val=""/>
      <w:lvlJc w:val="left"/>
      <w:pPr>
        <w:tabs>
          <w:tab w:val="num" w:pos="216"/>
        </w:tabs>
        <w:ind w:left="0" w:firstLine="0"/>
      </w:pPr>
      <w:rPr>
        <w:rFonts w:ascii="Symbol" w:hAnsi="Symbol" w:hint="default"/>
        <w:kern w:val="16"/>
        <w:sz w:val="16"/>
      </w:rPr>
    </w:lvl>
    <w:lvl w:ilvl="1" w:tplc="76FC00D6" w:tentative="1">
      <w:start w:val="1"/>
      <w:numFmt w:val="bullet"/>
      <w:lvlText w:val="o"/>
      <w:lvlJc w:val="left"/>
      <w:pPr>
        <w:tabs>
          <w:tab w:val="num" w:pos="1440"/>
        </w:tabs>
        <w:ind w:left="1440" w:hanging="360"/>
      </w:pPr>
      <w:rPr>
        <w:rFonts w:ascii="Courier New" w:hAnsi="Courier New" w:hint="default"/>
      </w:rPr>
    </w:lvl>
    <w:lvl w:ilvl="2" w:tplc="87AC5C54">
      <w:start w:val="1"/>
      <w:numFmt w:val="bullet"/>
      <w:lvlText w:val=""/>
      <w:lvlJc w:val="left"/>
      <w:pPr>
        <w:tabs>
          <w:tab w:val="num" w:pos="1800"/>
        </w:tabs>
        <w:ind w:left="1800" w:hanging="360"/>
      </w:pPr>
      <w:rPr>
        <w:rFonts w:ascii="Symbol" w:hAnsi="Symbol" w:hint="default"/>
        <w:kern w:val="16"/>
        <w:sz w:val="20"/>
      </w:rPr>
    </w:lvl>
    <w:lvl w:ilvl="3" w:tplc="77E4C15E" w:tentative="1">
      <w:start w:val="1"/>
      <w:numFmt w:val="bullet"/>
      <w:lvlText w:val=""/>
      <w:lvlJc w:val="left"/>
      <w:pPr>
        <w:tabs>
          <w:tab w:val="num" w:pos="2880"/>
        </w:tabs>
        <w:ind w:left="2880" w:hanging="360"/>
      </w:pPr>
      <w:rPr>
        <w:rFonts w:ascii="Symbol" w:hAnsi="Symbol" w:hint="default"/>
      </w:rPr>
    </w:lvl>
    <w:lvl w:ilvl="4" w:tplc="BA887B30" w:tentative="1">
      <w:start w:val="1"/>
      <w:numFmt w:val="bullet"/>
      <w:lvlText w:val="o"/>
      <w:lvlJc w:val="left"/>
      <w:pPr>
        <w:tabs>
          <w:tab w:val="num" w:pos="3600"/>
        </w:tabs>
        <w:ind w:left="3600" w:hanging="360"/>
      </w:pPr>
      <w:rPr>
        <w:rFonts w:ascii="Courier New" w:hAnsi="Courier New" w:hint="default"/>
      </w:rPr>
    </w:lvl>
    <w:lvl w:ilvl="5" w:tplc="8190EE50" w:tentative="1">
      <w:start w:val="1"/>
      <w:numFmt w:val="bullet"/>
      <w:lvlText w:val=""/>
      <w:lvlJc w:val="left"/>
      <w:pPr>
        <w:tabs>
          <w:tab w:val="num" w:pos="4320"/>
        </w:tabs>
        <w:ind w:left="4320" w:hanging="360"/>
      </w:pPr>
      <w:rPr>
        <w:rFonts w:ascii="Wingdings" w:hAnsi="Wingdings" w:hint="default"/>
      </w:rPr>
    </w:lvl>
    <w:lvl w:ilvl="6" w:tplc="07C2130E" w:tentative="1">
      <w:start w:val="1"/>
      <w:numFmt w:val="bullet"/>
      <w:lvlText w:val=""/>
      <w:lvlJc w:val="left"/>
      <w:pPr>
        <w:tabs>
          <w:tab w:val="num" w:pos="5040"/>
        </w:tabs>
        <w:ind w:left="5040" w:hanging="360"/>
      </w:pPr>
      <w:rPr>
        <w:rFonts w:ascii="Symbol" w:hAnsi="Symbol" w:hint="default"/>
      </w:rPr>
    </w:lvl>
    <w:lvl w:ilvl="7" w:tplc="46302564" w:tentative="1">
      <w:start w:val="1"/>
      <w:numFmt w:val="bullet"/>
      <w:lvlText w:val="o"/>
      <w:lvlJc w:val="left"/>
      <w:pPr>
        <w:tabs>
          <w:tab w:val="num" w:pos="5760"/>
        </w:tabs>
        <w:ind w:left="5760" w:hanging="360"/>
      </w:pPr>
      <w:rPr>
        <w:rFonts w:ascii="Courier New" w:hAnsi="Courier New" w:hint="default"/>
      </w:rPr>
    </w:lvl>
    <w:lvl w:ilvl="8" w:tplc="F80C9238" w:tentative="1">
      <w:start w:val="1"/>
      <w:numFmt w:val="bullet"/>
      <w:lvlText w:val=""/>
      <w:lvlJc w:val="left"/>
      <w:pPr>
        <w:tabs>
          <w:tab w:val="num" w:pos="6480"/>
        </w:tabs>
        <w:ind w:left="6480" w:hanging="360"/>
      </w:pPr>
      <w:rPr>
        <w:rFonts w:ascii="Wingdings" w:hAnsi="Wingdings" w:hint="default"/>
      </w:rPr>
    </w:lvl>
  </w:abstractNum>
  <w:abstractNum w:abstractNumId="1">
    <w:nsid w:val="07242383"/>
    <w:multiLevelType w:val="multilevel"/>
    <w:tmpl w:val="187CBB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C907B6"/>
    <w:multiLevelType w:val="hybridMultilevel"/>
    <w:tmpl w:val="2938AEEA"/>
    <w:lvl w:ilvl="0" w:tplc="3F34307E">
      <w:start w:val="1"/>
      <w:numFmt w:val="bullet"/>
      <w:lvlText w:val=""/>
      <w:lvlJc w:val="left"/>
      <w:pPr>
        <w:tabs>
          <w:tab w:val="num" w:pos="720"/>
        </w:tabs>
        <w:ind w:left="720" w:hanging="360"/>
      </w:pPr>
      <w:rPr>
        <w:rFonts w:ascii="Symbol" w:hAnsi="Symbol" w:hint="default"/>
        <w:sz w:val="20"/>
      </w:rPr>
    </w:lvl>
    <w:lvl w:ilvl="1" w:tplc="A160902E" w:tentative="1">
      <w:start w:val="1"/>
      <w:numFmt w:val="bullet"/>
      <w:lvlText w:val="o"/>
      <w:lvlJc w:val="left"/>
      <w:pPr>
        <w:tabs>
          <w:tab w:val="num" w:pos="1440"/>
        </w:tabs>
        <w:ind w:left="1440" w:hanging="360"/>
      </w:pPr>
      <w:rPr>
        <w:rFonts w:ascii="Courier New" w:hAnsi="Courier New" w:hint="default"/>
      </w:rPr>
    </w:lvl>
    <w:lvl w:ilvl="2" w:tplc="D19CF944" w:tentative="1">
      <w:start w:val="1"/>
      <w:numFmt w:val="bullet"/>
      <w:lvlText w:val=""/>
      <w:lvlJc w:val="left"/>
      <w:pPr>
        <w:tabs>
          <w:tab w:val="num" w:pos="2160"/>
        </w:tabs>
        <w:ind w:left="2160" w:hanging="360"/>
      </w:pPr>
      <w:rPr>
        <w:rFonts w:ascii="Wingdings" w:hAnsi="Wingdings" w:hint="default"/>
      </w:rPr>
    </w:lvl>
    <w:lvl w:ilvl="3" w:tplc="37BEC138" w:tentative="1">
      <w:start w:val="1"/>
      <w:numFmt w:val="bullet"/>
      <w:lvlText w:val=""/>
      <w:lvlJc w:val="left"/>
      <w:pPr>
        <w:tabs>
          <w:tab w:val="num" w:pos="2880"/>
        </w:tabs>
        <w:ind w:left="2880" w:hanging="360"/>
      </w:pPr>
      <w:rPr>
        <w:rFonts w:ascii="Symbol" w:hAnsi="Symbol" w:hint="default"/>
      </w:rPr>
    </w:lvl>
    <w:lvl w:ilvl="4" w:tplc="13F64660" w:tentative="1">
      <w:start w:val="1"/>
      <w:numFmt w:val="bullet"/>
      <w:lvlText w:val="o"/>
      <w:lvlJc w:val="left"/>
      <w:pPr>
        <w:tabs>
          <w:tab w:val="num" w:pos="3600"/>
        </w:tabs>
        <w:ind w:left="3600" w:hanging="360"/>
      </w:pPr>
      <w:rPr>
        <w:rFonts w:ascii="Courier New" w:hAnsi="Courier New" w:hint="default"/>
      </w:rPr>
    </w:lvl>
    <w:lvl w:ilvl="5" w:tplc="43DE092E" w:tentative="1">
      <w:start w:val="1"/>
      <w:numFmt w:val="bullet"/>
      <w:lvlText w:val=""/>
      <w:lvlJc w:val="left"/>
      <w:pPr>
        <w:tabs>
          <w:tab w:val="num" w:pos="4320"/>
        </w:tabs>
        <w:ind w:left="4320" w:hanging="360"/>
      </w:pPr>
      <w:rPr>
        <w:rFonts w:ascii="Wingdings" w:hAnsi="Wingdings" w:hint="default"/>
      </w:rPr>
    </w:lvl>
    <w:lvl w:ilvl="6" w:tplc="9FBED116" w:tentative="1">
      <w:start w:val="1"/>
      <w:numFmt w:val="bullet"/>
      <w:lvlText w:val=""/>
      <w:lvlJc w:val="left"/>
      <w:pPr>
        <w:tabs>
          <w:tab w:val="num" w:pos="5040"/>
        </w:tabs>
        <w:ind w:left="5040" w:hanging="360"/>
      </w:pPr>
      <w:rPr>
        <w:rFonts w:ascii="Symbol" w:hAnsi="Symbol" w:hint="default"/>
      </w:rPr>
    </w:lvl>
    <w:lvl w:ilvl="7" w:tplc="D16E1FC2" w:tentative="1">
      <w:start w:val="1"/>
      <w:numFmt w:val="bullet"/>
      <w:lvlText w:val="o"/>
      <w:lvlJc w:val="left"/>
      <w:pPr>
        <w:tabs>
          <w:tab w:val="num" w:pos="5760"/>
        </w:tabs>
        <w:ind w:left="5760" w:hanging="360"/>
      </w:pPr>
      <w:rPr>
        <w:rFonts w:ascii="Courier New" w:hAnsi="Courier New" w:hint="default"/>
      </w:rPr>
    </w:lvl>
    <w:lvl w:ilvl="8" w:tplc="D780D2C2" w:tentative="1">
      <w:start w:val="1"/>
      <w:numFmt w:val="bullet"/>
      <w:lvlText w:val=""/>
      <w:lvlJc w:val="left"/>
      <w:pPr>
        <w:tabs>
          <w:tab w:val="num" w:pos="6480"/>
        </w:tabs>
        <w:ind w:left="6480" w:hanging="360"/>
      </w:pPr>
      <w:rPr>
        <w:rFonts w:ascii="Wingdings" w:hAnsi="Wingdings" w:hint="default"/>
      </w:rPr>
    </w:lvl>
  </w:abstractNum>
  <w:abstractNum w:abstractNumId="3">
    <w:nsid w:val="1E427810"/>
    <w:multiLevelType w:val="hybridMultilevel"/>
    <w:tmpl w:val="A69C4178"/>
    <w:lvl w:ilvl="0" w:tplc="9E2EBA7A">
      <w:numFmt w:val="bullet"/>
      <w:lvlText w:val=""/>
      <w:lvlJc w:val="left"/>
      <w:pPr>
        <w:tabs>
          <w:tab w:val="num" w:pos="216"/>
        </w:tabs>
        <w:ind w:left="0" w:firstLine="0"/>
      </w:pPr>
      <w:rPr>
        <w:rFonts w:ascii="Symbol" w:hAnsi="Symbol" w:hint="default"/>
        <w:kern w:val="16"/>
        <w:sz w:val="16"/>
      </w:rPr>
    </w:lvl>
    <w:lvl w:ilvl="1" w:tplc="6350846E" w:tentative="1">
      <w:start w:val="1"/>
      <w:numFmt w:val="bullet"/>
      <w:lvlText w:val="o"/>
      <w:lvlJc w:val="left"/>
      <w:pPr>
        <w:tabs>
          <w:tab w:val="num" w:pos="1440"/>
        </w:tabs>
        <w:ind w:left="1440" w:hanging="360"/>
      </w:pPr>
      <w:rPr>
        <w:rFonts w:ascii="Courier New" w:hAnsi="Courier New" w:hint="default"/>
      </w:rPr>
    </w:lvl>
    <w:lvl w:ilvl="2" w:tplc="113A51B6">
      <w:start w:val="1"/>
      <w:numFmt w:val="bullet"/>
      <w:lvlText w:val=""/>
      <w:lvlJc w:val="left"/>
      <w:pPr>
        <w:tabs>
          <w:tab w:val="num" w:pos="2160"/>
        </w:tabs>
        <w:ind w:left="2160" w:hanging="360"/>
      </w:pPr>
      <w:rPr>
        <w:rFonts w:ascii="Wingdings" w:hAnsi="Wingdings" w:hint="default"/>
      </w:rPr>
    </w:lvl>
    <w:lvl w:ilvl="3" w:tplc="3F946D9C" w:tentative="1">
      <w:start w:val="1"/>
      <w:numFmt w:val="bullet"/>
      <w:lvlText w:val=""/>
      <w:lvlJc w:val="left"/>
      <w:pPr>
        <w:tabs>
          <w:tab w:val="num" w:pos="2880"/>
        </w:tabs>
        <w:ind w:left="2880" w:hanging="360"/>
      </w:pPr>
      <w:rPr>
        <w:rFonts w:ascii="Symbol" w:hAnsi="Symbol" w:hint="default"/>
      </w:rPr>
    </w:lvl>
    <w:lvl w:ilvl="4" w:tplc="668EABE2" w:tentative="1">
      <w:start w:val="1"/>
      <w:numFmt w:val="bullet"/>
      <w:lvlText w:val="o"/>
      <w:lvlJc w:val="left"/>
      <w:pPr>
        <w:tabs>
          <w:tab w:val="num" w:pos="3600"/>
        </w:tabs>
        <w:ind w:left="3600" w:hanging="360"/>
      </w:pPr>
      <w:rPr>
        <w:rFonts w:ascii="Courier New" w:hAnsi="Courier New" w:hint="default"/>
      </w:rPr>
    </w:lvl>
    <w:lvl w:ilvl="5" w:tplc="8664269C" w:tentative="1">
      <w:start w:val="1"/>
      <w:numFmt w:val="bullet"/>
      <w:lvlText w:val=""/>
      <w:lvlJc w:val="left"/>
      <w:pPr>
        <w:tabs>
          <w:tab w:val="num" w:pos="4320"/>
        </w:tabs>
        <w:ind w:left="4320" w:hanging="360"/>
      </w:pPr>
      <w:rPr>
        <w:rFonts w:ascii="Wingdings" w:hAnsi="Wingdings" w:hint="default"/>
      </w:rPr>
    </w:lvl>
    <w:lvl w:ilvl="6" w:tplc="78CA76F4" w:tentative="1">
      <w:start w:val="1"/>
      <w:numFmt w:val="bullet"/>
      <w:lvlText w:val=""/>
      <w:lvlJc w:val="left"/>
      <w:pPr>
        <w:tabs>
          <w:tab w:val="num" w:pos="5040"/>
        </w:tabs>
        <w:ind w:left="5040" w:hanging="360"/>
      </w:pPr>
      <w:rPr>
        <w:rFonts w:ascii="Symbol" w:hAnsi="Symbol" w:hint="default"/>
      </w:rPr>
    </w:lvl>
    <w:lvl w:ilvl="7" w:tplc="DE4A61E8" w:tentative="1">
      <w:start w:val="1"/>
      <w:numFmt w:val="bullet"/>
      <w:lvlText w:val="o"/>
      <w:lvlJc w:val="left"/>
      <w:pPr>
        <w:tabs>
          <w:tab w:val="num" w:pos="5760"/>
        </w:tabs>
        <w:ind w:left="5760" w:hanging="360"/>
      </w:pPr>
      <w:rPr>
        <w:rFonts w:ascii="Courier New" w:hAnsi="Courier New" w:hint="default"/>
      </w:rPr>
    </w:lvl>
    <w:lvl w:ilvl="8" w:tplc="626C5C6C" w:tentative="1">
      <w:start w:val="1"/>
      <w:numFmt w:val="bullet"/>
      <w:lvlText w:val=""/>
      <w:lvlJc w:val="left"/>
      <w:pPr>
        <w:tabs>
          <w:tab w:val="num" w:pos="6480"/>
        </w:tabs>
        <w:ind w:left="6480" w:hanging="360"/>
      </w:pPr>
      <w:rPr>
        <w:rFonts w:ascii="Wingdings" w:hAnsi="Wingdings" w:hint="default"/>
      </w:rPr>
    </w:lvl>
  </w:abstractNum>
  <w:abstractNum w:abstractNumId="4">
    <w:nsid w:val="1E640AAD"/>
    <w:multiLevelType w:val="hybridMultilevel"/>
    <w:tmpl w:val="187CBB10"/>
    <w:lvl w:ilvl="0" w:tplc="DD3CFA82">
      <w:start w:val="1"/>
      <w:numFmt w:val="bullet"/>
      <w:lvlText w:val=""/>
      <w:lvlJc w:val="left"/>
      <w:pPr>
        <w:tabs>
          <w:tab w:val="num" w:pos="1080"/>
        </w:tabs>
        <w:ind w:left="1080" w:hanging="360"/>
      </w:pPr>
      <w:rPr>
        <w:rFonts w:ascii="Symbol" w:hAnsi="Symbol" w:hint="default"/>
        <w:sz w:val="20"/>
      </w:rPr>
    </w:lvl>
    <w:lvl w:ilvl="1" w:tplc="19DC6D20" w:tentative="1">
      <w:start w:val="1"/>
      <w:numFmt w:val="bullet"/>
      <w:lvlText w:val="o"/>
      <w:lvlJc w:val="left"/>
      <w:pPr>
        <w:tabs>
          <w:tab w:val="num" w:pos="1440"/>
        </w:tabs>
        <w:ind w:left="1440" w:hanging="360"/>
      </w:pPr>
      <w:rPr>
        <w:rFonts w:ascii="Courier New" w:hAnsi="Courier New" w:hint="default"/>
      </w:rPr>
    </w:lvl>
    <w:lvl w:ilvl="2" w:tplc="F5E048DE" w:tentative="1">
      <w:start w:val="1"/>
      <w:numFmt w:val="bullet"/>
      <w:lvlText w:val=""/>
      <w:lvlJc w:val="left"/>
      <w:pPr>
        <w:tabs>
          <w:tab w:val="num" w:pos="2160"/>
        </w:tabs>
        <w:ind w:left="2160" w:hanging="360"/>
      </w:pPr>
      <w:rPr>
        <w:rFonts w:ascii="Wingdings" w:hAnsi="Wingdings" w:hint="default"/>
      </w:rPr>
    </w:lvl>
    <w:lvl w:ilvl="3" w:tplc="D58C1566" w:tentative="1">
      <w:start w:val="1"/>
      <w:numFmt w:val="bullet"/>
      <w:lvlText w:val=""/>
      <w:lvlJc w:val="left"/>
      <w:pPr>
        <w:tabs>
          <w:tab w:val="num" w:pos="2880"/>
        </w:tabs>
        <w:ind w:left="2880" w:hanging="360"/>
      </w:pPr>
      <w:rPr>
        <w:rFonts w:ascii="Symbol" w:hAnsi="Symbol" w:hint="default"/>
      </w:rPr>
    </w:lvl>
    <w:lvl w:ilvl="4" w:tplc="6BAE800C" w:tentative="1">
      <w:start w:val="1"/>
      <w:numFmt w:val="bullet"/>
      <w:lvlText w:val="o"/>
      <w:lvlJc w:val="left"/>
      <w:pPr>
        <w:tabs>
          <w:tab w:val="num" w:pos="3600"/>
        </w:tabs>
        <w:ind w:left="3600" w:hanging="360"/>
      </w:pPr>
      <w:rPr>
        <w:rFonts w:ascii="Courier New" w:hAnsi="Courier New" w:hint="default"/>
      </w:rPr>
    </w:lvl>
    <w:lvl w:ilvl="5" w:tplc="CAC2056A" w:tentative="1">
      <w:start w:val="1"/>
      <w:numFmt w:val="bullet"/>
      <w:lvlText w:val=""/>
      <w:lvlJc w:val="left"/>
      <w:pPr>
        <w:tabs>
          <w:tab w:val="num" w:pos="4320"/>
        </w:tabs>
        <w:ind w:left="4320" w:hanging="360"/>
      </w:pPr>
      <w:rPr>
        <w:rFonts w:ascii="Wingdings" w:hAnsi="Wingdings" w:hint="default"/>
      </w:rPr>
    </w:lvl>
    <w:lvl w:ilvl="6" w:tplc="0CCE9B04" w:tentative="1">
      <w:start w:val="1"/>
      <w:numFmt w:val="bullet"/>
      <w:lvlText w:val=""/>
      <w:lvlJc w:val="left"/>
      <w:pPr>
        <w:tabs>
          <w:tab w:val="num" w:pos="5040"/>
        </w:tabs>
        <w:ind w:left="5040" w:hanging="360"/>
      </w:pPr>
      <w:rPr>
        <w:rFonts w:ascii="Symbol" w:hAnsi="Symbol" w:hint="default"/>
      </w:rPr>
    </w:lvl>
    <w:lvl w:ilvl="7" w:tplc="6FAA65FE" w:tentative="1">
      <w:start w:val="1"/>
      <w:numFmt w:val="bullet"/>
      <w:lvlText w:val="o"/>
      <w:lvlJc w:val="left"/>
      <w:pPr>
        <w:tabs>
          <w:tab w:val="num" w:pos="5760"/>
        </w:tabs>
        <w:ind w:left="5760" w:hanging="360"/>
      </w:pPr>
      <w:rPr>
        <w:rFonts w:ascii="Courier New" w:hAnsi="Courier New" w:hint="default"/>
      </w:rPr>
    </w:lvl>
    <w:lvl w:ilvl="8" w:tplc="4CE8BF5C" w:tentative="1">
      <w:start w:val="1"/>
      <w:numFmt w:val="bullet"/>
      <w:lvlText w:val=""/>
      <w:lvlJc w:val="left"/>
      <w:pPr>
        <w:tabs>
          <w:tab w:val="num" w:pos="6480"/>
        </w:tabs>
        <w:ind w:left="6480" w:hanging="360"/>
      </w:pPr>
      <w:rPr>
        <w:rFonts w:ascii="Wingdings" w:hAnsi="Wingdings" w:hint="default"/>
      </w:rPr>
    </w:lvl>
  </w:abstractNum>
  <w:abstractNum w:abstractNumId="5">
    <w:nsid w:val="288127F5"/>
    <w:multiLevelType w:val="multilevel"/>
    <w:tmpl w:val="619868D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AF818B1"/>
    <w:multiLevelType w:val="multilevel"/>
    <w:tmpl w:val="39B8B180"/>
    <w:lvl w:ilvl="0">
      <w:numFmt w:val="bullet"/>
      <w:lvlText w:val=""/>
      <w:lvlJc w:val="left"/>
      <w:pPr>
        <w:tabs>
          <w:tab w:val="num" w:pos="216"/>
        </w:tabs>
        <w:ind w:left="0" w:firstLine="0"/>
      </w:pPr>
      <w:rPr>
        <w:rFonts w:ascii="Symbol" w:hAnsi="Symbol" w:hint="default"/>
        <w:kern w:val="16"/>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800"/>
        </w:tabs>
        <w:ind w:left="1440" w:firstLine="0"/>
      </w:pPr>
      <w:rPr>
        <w:rFonts w:ascii="Symbol" w:hAnsi="Symbol" w:hint="default"/>
        <w:kern w:val="16"/>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B937400"/>
    <w:multiLevelType w:val="multilevel"/>
    <w:tmpl w:val="A69C4178"/>
    <w:lvl w:ilvl="0">
      <w:numFmt w:val="bullet"/>
      <w:lvlText w:val=""/>
      <w:lvlJc w:val="left"/>
      <w:pPr>
        <w:tabs>
          <w:tab w:val="num" w:pos="216"/>
        </w:tabs>
        <w:ind w:left="0" w:firstLine="0"/>
      </w:pPr>
      <w:rPr>
        <w:rFonts w:ascii="Symbol" w:hAnsi="Symbol" w:hint="default"/>
        <w:kern w:val="16"/>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EE47D41"/>
    <w:multiLevelType w:val="hybridMultilevel"/>
    <w:tmpl w:val="2938AEEA"/>
    <w:lvl w:ilvl="0" w:tplc="A71A1B54">
      <w:start w:val="1"/>
      <w:numFmt w:val="bullet"/>
      <w:lvlText w:val=""/>
      <w:lvlJc w:val="left"/>
      <w:pPr>
        <w:tabs>
          <w:tab w:val="num" w:pos="720"/>
        </w:tabs>
        <w:ind w:left="720" w:hanging="360"/>
      </w:pPr>
      <w:rPr>
        <w:rFonts w:ascii="Symbol" w:hAnsi="Symbol" w:hint="default"/>
        <w:sz w:val="20"/>
      </w:rPr>
    </w:lvl>
    <w:lvl w:ilvl="1" w:tplc="A5648E32" w:tentative="1">
      <w:start w:val="1"/>
      <w:numFmt w:val="bullet"/>
      <w:lvlText w:val="o"/>
      <w:lvlJc w:val="left"/>
      <w:pPr>
        <w:tabs>
          <w:tab w:val="num" w:pos="1440"/>
        </w:tabs>
        <w:ind w:left="1440" w:hanging="360"/>
      </w:pPr>
      <w:rPr>
        <w:rFonts w:ascii="Courier New" w:hAnsi="Courier New" w:hint="default"/>
      </w:rPr>
    </w:lvl>
    <w:lvl w:ilvl="2" w:tplc="9FDEAFAE" w:tentative="1">
      <w:start w:val="1"/>
      <w:numFmt w:val="bullet"/>
      <w:lvlText w:val=""/>
      <w:lvlJc w:val="left"/>
      <w:pPr>
        <w:tabs>
          <w:tab w:val="num" w:pos="2160"/>
        </w:tabs>
        <w:ind w:left="2160" w:hanging="360"/>
      </w:pPr>
      <w:rPr>
        <w:rFonts w:ascii="Wingdings" w:hAnsi="Wingdings" w:hint="default"/>
      </w:rPr>
    </w:lvl>
    <w:lvl w:ilvl="3" w:tplc="37EEF756" w:tentative="1">
      <w:start w:val="1"/>
      <w:numFmt w:val="bullet"/>
      <w:lvlText w:val=""/>
      <w:lvlJc w:val="left"/>
      <w:pPr>
        <w:tabs>
          <w:tab w:val="num" w:pos="2880"/>
        </w:tabs>
        <w:ind w:left="2880" w:hanging="360"/>
      </w:pPr>
      <w:rPr>
        <w:rFonts w:ascii="Symbol" w:hAnsi="Symbol" w:hint="default"/>
      </w:rPr>
    </w:lvl>
    <w:lvl w:ilvl="4" w:tplc="637C2078" w:tentative="1">
      <w:start w:val="1"/>
      <w:numFmt w:val="bullet"/>
      <w:lvlText w:val="o"/>
      <w:lvlJc w:val="left"/>
      <w:pPr>
        <w:tabs>
          <w:tab w:val="num" w:pos="3600"/>
        </w:tabs>
        <w:ind w:left="3600" w:hanging="360"/>
      </w:pPr>
      <w:rPr>
        <w:rFonts w:ascii="Courier New" w:hAnsi="Courier New" w:hint="default"/>
      </w:rPr>
    </w:lvl>
    <w:lvl w:ilvl="5" w:tplc="DF7C5CEC" w:tentative="1">
      <w:start w:val="1"/>
      <w:numFmt w:val="bullet"/>
      <w:lvlText w:val=""/>
      <w:lvlJc w:val="left"/>
      <w:pPr>
        <w:tabs>
          <w:tab w:val="num" w:pos="4320"/>
        </w:tabs>
        <w:ind w:left="4320" w:hanging="360"/>
      </w:pPr>
      <w:rPr>
        <w:rFonts w:ascii="Wingdings" w:hAnsi="Wingdings" w:hint="default"/>
      </w:rPr>
    </w:lvl>
    <w:lvl w:ilvl="6" w:tplc="579EE410" w:tentative="1">
      <w:start w:val="1"/>
      <w:numFmt w:val="bullet"/>
      <w:lvlText w:val=""/>
      <w:lvlJc w:val="left"/>
      <w:pPr>
        <w:tabs>
          <w:tab w:val="num" w:pos="5040"/>
        </w:tabs>
        <w:ind w:left="5040" w:hanging="360"/>
      </w:pPr>
      <w:rPr>
        <w:rFonts w:ascii="Symbol" w:hAnsi="Symbol" w:hint="default"/>
      </w:rPr>
    </w:lvl>
    <w:lvl w:ilvl="7" w:tplc="F996BB50" w:tentative="1">
      <w:start w:val="1"/>
      <w:numFmt w:val="bullet"/>
      <w:lvlText w:val="o"/>
      <w:lvlJc w:val="left"/>
      <w:pPr>
        <w:tabs>
          <w:tab w:val="num" w:pos="5760"/>
        </w:tabs>
        <w:ind w:left="5760" w:hanging="360"/>
      </w:pPr>
      <w:rPr>
        <w:rFonts w:ascii="Courier New" w:hAnsi="Courier New" w:hint="default"/>
      </w:rPr>
    </w:lvl>
    <w:lvl w:ilvl="8" w:tplc="827C7614" w:tentative="1">
      <w:start w:val="1"/>
      <w:numFmt w:val="bullet"/>
      <w:lvlText w:val=""/>
      <w:lvlJc w:val="left"/>
      <w:pPr>
        <w:tabs>
          <w:tab w:val="num" w:pos="6480"/>
        </w:tabs>
        <w:ind w:left="6480" w:hanging="360"/>
      </w:pPr>
      <w:rPr>
        <w:rFonts w:ascii="Wingdings" w:hAnsi="Wingdings" w:hint="default"/>
      </w:rPr>
    </w:lvl>
  </w:abstractNum>
  <w:abstractNum w:abstractNumId="9">
    <w:nsid w:val="582A0CFC"/>
    <w:multiLevelType w:val="multilevel"/>
    <w:tmpl w:val="61B24960"/>
    <w:lvl w:ilvl="0">
      <w:numFmt w:val="bullet"/>
      <w:lvlText w:val=""/>
      <w:lvlJc w:val="left"/>
      <w:pPr>
        <w:tabs>
          <w:tab w:val="num" w:pos="216"/>
        </w:tabs>
        <w:ind w:left="0" w:firstLine="0"/>
      </w:pPr>
      <w:rPr>
        <w:rFonts w:ascii="Symbol" w:hAnsi="Symbol" w:hint="default"/>
        <w:kern w:val="16"/>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kern w:val="16"/>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3A872C4"/>
    <w:multiLevelType w:val="hybridMultilevel"/>
    <w:tmpl w:val="39B8B180"/>
    <w:lvl w:ilvl="0" w:tplc="91C4A7E2">
      <w:numFmt w:val="bullet"/>
      <w:lvlText w:val=""/>
      <w:lvlJc w:val="left"/>
      <w:pPr>
        <w:tabs>
          <w:tab w:val="num" w:pos="216"/>
        </w:tabs>
        <w:ind w:left="0" w:firstLine="0"/>
      </w:pPr>
      <w:rPr>
        <w:rFonts w:ascii="Symbol" w:hAnsi="Symbol" w:hint="default"/>
        <w:kern w:val="16"/>
        <w:sz w:val="16"/>
      </w:rPr>
    </w:lvl>
    <w:lvl w:ilvl="1" w:tplc="2C5659C0" w:tentative="1">
      <w:start w:val="1"/>
      <w:numFmt w:val="bullet"/>
      <w:lvlText w:val="o"/>
      <w:lvlJc w:val="left"/>
      <w:pPr>
        <w:tabs>
          <w:tab w:val="num" w:pos="1440"/>
        </w:tabs>
        <w:ind w:left="1440" w:hanging="360"/>
      </w:pPr>
      <w:rPr>
        <w:rFonts w:ascii="Courier New" w:hAnsi="Courier New" w:hint="default"/>
      </w:rPr>
    </w:lvl>
    <w:lvl w:ilvl="2" w:tplc="958A5BBE">
      <w:start w:val="1"/>
      <w:numFmt w:val="bullet"/>
      <w:lvlText w:val=""/>
      <w:lvlJc w:val="left"/>
      <w:pPr>
        <w:tabs>
          <w:tab w:val="num" w:pos="1800"/>
        </w:tabs>
        <w:ind w:left="1440" w:firstLine="0"/>
      </w:pPr>
      <w:rPr>
        <w:rFonts w:ascii="Symbol" w:hAnsi="Symbol" w:hint="default"/>
        <w:kern w:val="16"/>
        <w:sz w:val="20"/>
      </w:rPr>
    </w:lvl>
    <w:lvl w:ilvl="3" w:tplc="F50C547C" w:tentative="1">
      <w:start w:val="1"/>
      <w:numFmt w:val="bullet"/>
      <w:lvlText w:val=""/>
      <w:lvlJc w:val="left"/>
      <w:pPr>
        <w:tabs>
          <w:tab w:val="num" w:pos="2880"/>
        </w:tabs>
        <w:ind w:left="2880" w:hanging="360"/>
      </w:pPr>
      <w:rPr>
        <w:rFonts w:ascii="Symbol" w:hAnsi="Symbol" w:hint="default"/>
      </w:rPr>
    </w:lvl>
    <w:lvl w:ilvl="4" w:tplc="8BFCDE0C" w:tentative="1">
      <w:start w:val="1"/>
      <w:numFmt w:val="bullet"/>
      <w:lvlText w:val="o"/>
      <w:lvlJc w:val="left"/>
      <w:pPr>
        <w:tabs>
          <w:tab w:val="num" w:pos="3600"/>
        </w:tabs>
        <w:ind w:left="3600" w:hanging="360"/>
      </w:pPr>
      <w:rPr>
        <w:rFonts w:ascii="Courier New" w:hAnsi="Courier New" w:hint="default"/>
      </w:rPr>
    </w:lvl>
    <w:lvl w:ilvl="5" w:tplc="1C041DB4" w:tentative="1">
      <w:start w:val="1"/>
      <w:numFmt w:val="bullet"/>
      <w:lvlText w:val=""/>
      <w:lvlJc w:val="left"/>
      <w:pPr>
        <w:tabs>
          <w:tab w:val="num" w:pos="4320"/>
        </w:tabs>
        <w:ind w:left="4320" w:hanging="360"/>
      </w:pPr>
      <w:rPr>
        <w:rFonts w:ascii="Wingdings" w:hAnsi="Wingdings" w:hint="default"/>
      </w:rPr>
    </w:lvl>
    <w:lvl w:ilvl="6" w:tplc="FD648D88" w:tentative="1">
      <w:start w:val="1"/>
      <w:numFmt w:val="bullet"/>
      <w:lvlText w:val=""/>
      <w:lvlJc w:val="left"/>
      <w:pPr>
        <w:tabs>
          <w:tab w:val="num" w:pos="5040"/>
        </w:tabs>
        <w:ind w:left="5040" w:hanging="360"/>
      </w:pPr>
      <w:rPr>
        <w:rFonts w:ascii="Symbol" w:hAnsi="Symbol" w:hint="default"/>
      </w:rPr>
    </w:lvl>
    <w:lvl w:ilvl="7" w:tplc="13200B7A" w:tentative="1">
      <w:start w:val="1"/>
      <w:numFmt w:val="bullet"/>
      <w:lvlText w:val="o"/>
      <w:lvlJc w:val="left"/>
      <w:pPr>
        <w:tabs>
          <w:tab w:val="num" w:pos="5760"/>
        </w:tabs>
        <w:ind w:left="5760" w:hanging="360"/>
      </w:pPr>
      <w:rPr>
        <w:rFonts w:ascii="Courier New" w:hAnsi="Courier New" w:hint="default"/>
      </w:rPr>
    </w:lvl>
    <w:lvl w:ilvl="8" w:tplc="920ECFD2" w:tentative="1">
      <w:start w:val="1"/>
      <w:numFmt w:val="bullet"/>
      <w:lvlText w:val=""/>
      <w:lvlJc w:val="left"/>
      <w:pPr>
        <w:tabs>
          <w:tab w:val="num" w:pos="6480"/>
        </w:tabs>
        <w:ind w:left="6480" w:hanging="360"/>
      </w:pPr>
      <w:rPr>
        <w:rFonts w:ascii="Wingdings" w:hAnsi="Wingdings" w:hint="default"/>
      </w:rPr>
    </w:lvl>
  </w:abstractNum>
  <w:abstractNum w:abstractNumId="11">
    <w:nsid w:val="75CE2A0C"/>
    <w:multiLevelType w:val="hybridMultilevel"/>
    <w:tmpl w:val="96F6E8D4"/>
    <w:lvl w:ilvl="0" w:tplc="73D064CA">
      <w:start w:val="1"/>
      <w:numFmt w:val="bullet"/>
      <w:lvlText w:val=""/>
      <w:lvlJc w:val="left"/>
      <w:pPr>
        <w:tabs>
          <w:tab w:val="num" w:pos="720"/>
        </w:tabs>
        <w:ind w:left="720" w:hanging="360"/>
      </w:pPr>
      <w:rPr>
        <w:rFonts w:ascii="Symbol" w:hAnsi="Symbol" w:hint="default"/>
        <w:sz w:val="20"/>
      </w:rPr>
    </w:lvl>
    <w:lvl w:ilvl="1" w:tplc="2C2AD50A" w:tentative="1">
      <w:start w:val="1"/>
      <w:numFmt w:val="bullet"/>
      <w:lvlText w:val="o"/>
      <w:lvlJc w:val="left"/>
      <w:pPr>
        <w:tabs>
          <w:tab w:val="num" w:pos="1440"/>
        </w:tabs>
        <w:ind w:left="1440" w:hanging="360"/>
      </w:pPr>
      <w:rPr>
        <w:rFonts w:ascii="Courier New" w:hAnsi="Courier New" w:hint="default"/>
      </w:rPr>
    </w:lvl>
    <w:lvl w:ilvl="2" w:tplc="6F90885C">
      <w:start w:val="1"/>
      <w:numFmt w:val="bullet"/>
      <w:lvlText w:val=""/>
      <w:lvlJc w:val="left"/>
      <w:pPr>
        <w:tabs>
          <w:tab w:val="num" w:pos="2160"/>
        </w:tabs>
        <w:ind w:left="2160" w:hanging="360"/>
      </w:pPr>
      <w:rPr>
        <w:rFonts w:ascii="Wingdings" w:hAnsi="Wingdings" w:hint="default"/>
      </w:rPr>
    </w:lvl>
    <w:lvl w:ilvl="3" w:tplc="D22C8676" w:tentative="1">
      <w:start w:val="1"/>
      <w:numFmt w:val="bullet"/>
      <w:lvlText w:val=""/>
      <w:lvlJc w:val="left"/>
      <w:pPr>
        <w:tabs>
          <w:tab w:val="num" w:pos="2880"/>
        </w:tabs>
        <w:ind w:left="2880" w:hanging="360"/>
      </w:pPr>
      <w:rPr>
        <w:rFonts w:ascii="Symbol" w:hAnsi="Symbol" w:hint="default"/>
      </w:rPr>
    </w:lvl>
    <w:lvl w:ilvl="4" w:tplc="E4E23778" w:tentative="1">
      <w:start w:val="1"/>
      <w:numFmt w:val="bullet"/>
      <w:lvlText w:val="o"/>
      <w:lvlJc w:val="left"/>
      <w:pPr>
        <w:tabs>
          <w:tab w:val="num" w:pos="3600"/>
        </w:tabs>
        <w:ind w:left="3600" w:hanging="360"/>
      </w:pPr>
      <w:rPr>
        <w:rFonts w:ascii="Courier New" w:hAnsi="Courier New" w:hint="default"/>
      </w:rPr>
    </w:lvl>
    <w:lvl w:ilvl="5" w:tplc="7ADA6F38" w:tentative="1">
      <w:start w:val="1"/>
      <w:numFmt w:val="bullet"/>
      <w:lvlText w:val=""/>
      <w:lvlJc w:val="left"/>
      <w:pPr>
        <w:tabs>
          <w:tab w:val="num" w:pos="4320"/>
        </w:tabs>
        <w:ind w:left="4320" w:hanging="360"/>
      </w:pPr>
      <w:rPr>
        <w:rFonts w:ascii="Wingdings" w:hAnsi="Wingdings" w:hint="default"/>
      </w:rPr>
    </w:lvl>
    <w:lvl w:ilvl="6" w:tplc="59707458" w:tentative="1">
      <w:start w:val="1"/>
      <w:numFmt w:val="bullet"/>
      <w:lvlText w:val=""/>
      <w:lvlJc w:val="left"/>
      <w:pPr>
        <w:tabs>
          <w:tab w:val="num" w:pos="5040"/>
        </w:tabs>
        <w:ind w:left="5040" w:hanging="360"/>
      </w:pPr>
      <w:rPr>
        <w:rFonts w:ascii="Symbol" w:hAnsi="Symbol" w:hint="default"/>
      </w:rPr>
    </w:lvl>
    <w:lvl w:ilvl="7" w:tplc="E5E8ADC0" w:tentative="1">
      <w:start w:val="1"/>
      <w:numFmt w:val="bullet"/>
      <w:lvlText w:val="o"/>
      <w:lvlJc w:val="left"/>
      <w:pPr>
        <w:tabs>
          <w:tab w:val="num" w:pos="5760"/>
        </w:tabs>
        <w:ind w:left="5760" w:hanging="360"/>
      </w:pPr>
      <w:rPr>
        <w:rFonts w:ascii="Courier New" w:hAnsi="Courier New" w:hint="default"/>
      </w:rPr>
    </w:lvl>
    <w:lvl w:ilvl="8" w:tplc="29A2B9F8" w:tentative="1">
      <w:start w:val="1"/>
      <w:numFmt w:val="bullet"/>
      <w:lvlText w:val=""/>
      <w:lvlJc w:val="left"/>
      <w:pPr>
        <w:tabs>
          <w:tab w:val="num" w:pos="6480"/>
        </w:tabs>
        <w:ind w:left="6480" w:hanging="360"/>
      </w:pPr>
      <w:rPr>
        <w:rFonts w:ascii="Wingdings" w:hAnsi="Wingdings" w:hint="default"/>
      </w:rPr>
    </w:lvl>
  </w:abstractNum>
  <w:abstractNum w:abstractNumId="12">
    <w:nsid w:val="769E5A8E"/>
    <w:multiLevelType w:val="hybridMultilevel"/>
    <w:tmpl w:val="61B24960"/>
    <w:lvl w:ilvl="0" w:tplc="29445D90">
      <w:numFmt w:val="bullet"/>
      <w:lvlText w:val=""/>
      <w:lvlJc w:val="left"/>
      <w:pPr>
        <w:tabs>
          <w:tab w:val="num" w:pos="216"/>
        </w:tabs>
        <w:ind w:left="0" w:firstLine="0"/>
      </w:pPr>
      <w:rPr>
        <w:rFonts w:ascii="Symbol" w:hAnsi="Symbol" w:hint="default"/>
        <w:kern w:val="16"/>
        <w:sz w:val="16"/>
      </w:rPr>
    </w:lvl>
    <w:lvl w:ilvl="1" w:tplc="D9C4B48C" w:tentative="1">
      <w:start w:val="1"/>
      <w:numFmt w:val="bullet"/>
      <w:lvlText w:val="o"/>
      <w:lvlJc w:val="left"/>
      <w:pPr>
        <w:tabs>
          <w:tab w:val="num" w:pos="1440"/>
        </w:tabs>
        <w:ind w:left="1440" w:hanging="360"/>
      </w:pPr>
      <w:rPr>
        <w:rFonts w:ascii="Courier New" w:hAnsi="Courier New" w:hint="default"/>
      </w:rPr>
    </w:lvl>
    <w:lvl w:ilvl="2" w:tplc="1014323A">
      <w:start w:val="1"/>
      <w:numFmt w:val="bullet"/>
      <w:lvlText w:val=""/>
      <w:lvlJc w:val="left"/>
      <w:pPr>
        <w:tabs>
          <w:tab w:val="num" w:pos="1800"/>
        </w:tabs>
        <w:ind w:left="2160" w:hanging="360"/>
      </w:pPr>
      <w:rPr>
        <w:rFonts w:ascii="Wingdings" w:hAnsi="Wingdings" w:hint="default"/>
        <w:kern w:val="16"/>
        <w:sz w:val="16"/>
      </w:rPr>
    </w:lvl>
    <w:lvl w:ilvl="3" w:tplc="428A01B0" w:tentative="1">
      <w:start w:val="1"/>
      <w:numFmt w:val="bullet"/>
      <w:lvlText w:val=""/>
      <w:lvlJc w:val="left"/>
      <w:pPr>
        <w:tabs>
          <w:tab w:val="num" w:pos="2880"/>
        </w:tabs>
        <w:ind w:left="2880" w:hanging="360"/>
      </w:pPr>
      <w:rPr>
        <w:rFonts w:ascii="Symbol" w:hAnsi="Symbol" w:hint="default"/>
      </w:rPr>
    </w:lvl>
    <w:lvl w:ilvl="4" w:tplc="3FD2C69E" w:tentative="1">
      <w:start w:val="1"/>
      <w:numFmt w:val="bullet"/>
      <w:lvlText w:val="o"/>
      <w:lvlJc w:val="left"/>
      <w:pPr>
        <w:tabs>
          <w:tab w:val="num" w:pos="3600"/>
        </w:tabs>
        <w:ind w:left="3600" w:hanging="360"/>
      </w:pPr>
      <w:rPr>
        <w:rFonts w:ascii="Courier New" w:hAnsi="Courier New" w:hint="default"/>
      </w:rPr>
    </w:lvl>
    <w:lvl w:ilvl="5" w:tplc="1172831E" w:tentative="1">
      <w:start w:val="1"/>
      <w:numFmt w:val="bullet"/>
      <w:lvlText w:val=""/>
      <w:lvlJc w:val="left"/>
      <w:pPr>
        <w:tabs>
          <w:tab w:val="num" w:pos="4320"/>
        </w:tabs>
        <w:ind w:left="4320" w:hanging="360"/>
      </w:pPr>
      <w:rPr>
        <w:rFonts w:ascii="Wingdings" w:hAnsi="Wingdings" w:hint="default"/>
      </w:rPr>
    </w:lvl>
    <w:lvl w:ilvl="6" w:tplc="7F0A0BAC" w:tentative="1">
      <w:start w:val="1"/>
      <w:numFmt w:val="bullet"/>
      <w:lvlText w:val=""/>
      <w:lvlJc w:val="left"/>
      <w:pPr>
        <w:tabs>
          <w:tab w:val="num" w:pos="5040"/>
        </w:tabs>
        <w:ind w:left="5040" w:hanging="360"/>
      </w:pPr>
      <w:rPr>
        <w:rFonts w:ascii="Symbol" w:hAnsi="Symbol" w:hint="default"/>
      </w:rPr>
    </w:lvl>
    <w:lvl w:ilvl="7" w:tplc="4B567B32" w:tentative="1">
      <w:start w:val="1"/>
      <w:numFmt w:val="bullet"/>
      <w:lvlText w:val="o"/>
      <w:lvlJc w:val="left"/>
      <w:pPr>
        <w:tabs>
          <w:tab w:val="num" w:pos="5760"/>
        </w:tabs>
        <w:ind w:left="5760" w:hanging="360"/>
      </w:pPr>
      <w:rPr>
        <w:rFonts w:ascii="Courier New" w:hAnsi="Courier New" w:hint="default"/>
      </w:rPr>
    </w:lvl>
    <w:lvl w:ilvl="8" w:tplc="B914AED2" w:tentative="1">
      <w:start w:val="1"/>
      <w:numFmt w:val="bullet"/>
      <w:lvlText w:val=""/>
      <w:lvlJc w:val="left"/>
      <w:pPr>
        <w:tabs>
          <w:tab w:val="num" w:pos="6480"/>
        </w:tabs>
        <w:ind w:left="6480" w:hanging="360"/>
      </w:pPr>
      <w:rPr>
        <w:rFonts w:ascii="Wingdings" w:hAnsi="Wingdings" w:hint="default"/>
      </w:rPr>
    </w:lvl>
  </w:abstractNum>
  <w:abstractNum w:abstractNumId="13">
    <w:nsid w:val="7E0A1F29"/>
    <w:multiLevelType w:val="hybridMultilevel"/>
    <w:tmpl w:val="619868D6"/>
    <w:lvl w:ilvl="0" w:tplc="DC3A4622">
      <w:start w:val="1"/>
      <w:numFmt w:val="bullet"/>
      <w:lvlText w:val=""/>
      <w:lvlJc w:val="left"/>
      <w:pPr>
        <w:tabs>
          <w:tab w:val="num" w:pos="1800"/>
        </w:tabs>
        <w:ind w:left="1800" w:hanging="360"/>
      </w:pPr>
      <w:rPr>
        <w:rFonts w:ascii="Symbol" w:hAnsi="Symbol" w:hint="default"/>
        <w:sz w:val="20"/>
      </w:rPr>
    </w:lvl>
    <w:lvl w:ilvl="1" w:tplc="1CEA9D1A" w:tentative="1">
      <w:start w:val="1"/>
      <w:numFmt w:val="bullet"/>
      <w:lvlText w:val="o"/>
      <w:lvlJc w:val="left"/>
      <w:pPr>
        <w:tabs>
          <w:tab w:val="num" w:pos="1440"/>
        </w:tabs>
        <w:ind w:left="1440" w:hanging="360"/>
      </w:pPr>
      <w:rPr>
        <w:rFonts w:ascii="Courier New" w:hAnsi="Courier New" w:hint="default"/>
      </w:rPr>
    </w:lvl>
    <w:lvl w:ilvl="2" w:tplc="623AB126" w:tentative="1">
      <w:start w:val="1"/>
      <w:numFmt w:val="bullet"/>
      <w:lvlText w:val=""/>
      <w:lvlJc w:val="left"/>
      <w:pPr>
        <w:tabs>
          <w:tab w:val="num" w:pos="2160"/>
        </w:tabs>
        <w:ind w:left="2160" w:hanging="360"/>
      </w:pPr>
      <w:rPr>
        <w:rFonts w:ascii="Wingdings" w:hAnsi="Wingdings" w:hint="default"/>
      </w:rPr>
    </w:lvl>
    <w:lvl w:ilvl="3" w:tplc="ABDA4B14" w:tentative="1">
      <w:start w:val="1"/>
      <w:numFmt w:val="bullet"/>
      <w:lvlText w:val=""/>
      <w:lvlJc w:val="left"/>
      <w:pPr>
        <w:tabs>
          <w:tab w:val="num" w:pos="2880"/>
        </w:tabs>
        <w:ind w:left="2880" w:hanging="360"/>
      </w:pPr>
      <w:rPr>
        <w:rFonts w:ascii="Symbol" w:hAnsi="Symbol" w:hint="default"/>
      </w:rPr>
    </w:lvl>
    <w:lvl w:ilvl="4" w:tplc="CCBAA680" w:tentative="1">
      <w:start w:val="1"/>
      <w:numFmt w:val="bullet"/>
      <w:lvlText w:val="o"/>
      <w:lvlJc w:val="left"/>
      <w:pPr>
        <w:tabs>
          <w:tab w:val="num" w:pos="3600"/>
        </w:tabs>
        <w:ind w:left="3600" w:hanging="360"/>
      </w:pPr>
      <w:rPr>
        <w:rFonts w:ascii="Courier New" w:hAnsi="Courier New" w:hint="default"/>
      </w:rPr>
    </w:lvl>
    <w:lvl w:ilvl="5" w:tplc="10C83ED6" w:tentative="1">
      <w:start w:val="1"/>
      <w:numFmt w:val="bullet"/>
      <w:lvlText w:val=""/>
      <w:lvlJc w:val="left"/>
      <w:pPr>
        <w:tabs>
          <w:tab w:val="num" w:pos="4320"/>
        </w:tabs>
        <w:ind w:left="4320" w:hanging="360"/>
      </w:pPr>
      <w:rPr>
        <w:rFonts w:ascii="Wingdings" w:hAnsi="Wingdings" w:hint="default"/>
      </w:rPr>
    </w:lvl>
    <w:lvl w:ilvl="6" w:tplc="E4B0BF36" w:tentative="1">
      <w:start w:val="1"/>
      <w:numFmt w:val="bullet"/>
      <w:lvlText w:val=""/>
      <w:lvlJc w:val="left"/>
      <w:pPr>
        <w:tabs>
          <w:tab w:val="num" w:pos="5040"/>
        </w:tabs>
        <w:ind w:left="5040" w:hanging="360"/>
      </w:pPr>
      <w:rPr>
        <w:rFonts w:ascii="Symbol" w:hAnsi="Symbol" w:hint="default"/>
      </w:rPr>
    </w:lvl>
    <w:lvl w:ilvl="7" w:tplc="2E4438A0" w:tentative="1">
      <w:start w:val="1"/>
      <w:numFmt w:val="bullet"/>
      <w:lvlText w:val="o"/>
      <w:lvlJc w:val="left"/>
      <w:pPr>
        <w:tabs>
          <w:tab w:val="num" w:pos="5760"/>
        </w:tabs>
        <w:ind w:left="5760" w:hanging="360"/>
      </w:pPr>
      <w:rPr>
        <w:rFonts w:ascii="Courier New" w:hAnsi="Courier New" w:hint="default"/>
      </w:rPr>
    </w:lvl>
    <w:lvl w:ilvl="8" w:tplc="C12AF97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2"/>
  </w:num>
  <w:num w:numId="4">
    <w:abstractNumId w:val="9"/>
  </w:num>
  <w:num w:numId="5">
    <w:abstractNumId w:val="10"/>
  </w:num>
  <w:num w:numId="6">
    <w:abstractNumId w:val="6"/>
  </w:num>
  <w:num w:numId="7">
    <w:abstractNumId w:val="0"/>
  </w:num>
  <w:num w:numId="8">
    <w:abstractNumId w:val="13"/>
  </w:num>
  <w:num w:numId="9">
    <w:abstractNumId w:val="5"/>
  </w:num>
  <w:num w:numId="10">
    <w:abstractNumId w:val="4"/>
  </w:num>
  <w:num w:numId="11">
    <w:abstractNumId w:val="1"/>
  </w:num>
  <w:num w:numId="12">
    <w:abstractNumId w:val="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activeWritingStyle w:appName="MSWord" w:lang="en-US" w:vendorID="64" w:dllVersion="131078" w:nlCheck="1" w:checkStyle="1"/>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2F"/>
    <w:rsid w:val="00005354"/>
    <w:rsid w:val="00055CC8"/>
    <w:rsid w:val="00057C2F"/>
    <w:rsid w:val="001404D9"/>
    <w:rsid w:val="001A5301"/>
    <w:rsid w:val="00235BA3"/>
    <w:rsid w:val="0028229D"/>
    <w:rsid w:val="002A561F"/>
    <w:rsid w:val="002A6100"/>
    <w:rsid w:val="003117AD"/>
    <w:rsid w:val="003856DC"/>
    <w:rsid w:val="003C7000"/>
    <w:rsid w:val="003D3D80"/>
    <w:rsid w:val="003E0FF6"/>
    <w:rsid w:val="0045307C"/>
    <w:rsid w:val="00472D82"/>
    <w:rsid w:val="00480559"/>
    <w:rsid w:val="004A66E6"/>
    <w:rsid w:val="004B21E6"/>
    <w:rsid w:val="00577D94"/>
    <w:rsid w:val="005B4721"/>
    <w:rsid w:val="005C0EA9"/>
    <w:rsid w:val="006067B1"/>
    <w:rsid w:val="00622B07"/>
    <w:rsid w:val="00625A54"/>
    <w:rsid w:val="0065498E"/>
    <w:rsid w:val="00661D54"/>
    <w:rsid w:val="006940FF"/>
    <w:rsid w:val="006C2E29"/>
    <w:rsid w:val="00712573"/>
    <w:rsid w:val="0078091B"/>
    <w:rsid w:val="00792B26"/>
    <w:rsid w:val="007B2466"/>
    <w:rsid w:val="007C47F8"/>
    <w:rsid w:val="0080480C"/>
    <w:rsid w:val="009619B1"/>
    <w:rsid w:val="0098233F"/>
    <w:rsid w:val="0099346F"/>
    <w:rsid w:val="009C1C5E"/>
    <w:rsid w:val="00A23E1A"/>
    <w:rsid w:val="00A70BBC"/>
    <w:rsid w:val="00AC0316"/>
    <w:rsid w:val="00AC492D"/>
    <w:rsid w:val="00AD28F6"/>
    <w:rsid w:val="00AF5C93"/>
    <w:rsid w:val="00B270C1"/>
    <w:rsid w:val="00B56D9E"/>
    <w:rsid w:val="00C674FF"/>
    <w:rsid w:val="00CB0C5E"/>
    <w:rsid w:val="00D17BF3"/>
    <w:rsid w:val="00DC21D6"/>
    <w:rsid w:val="00E110EE"/>
    <w:rsid w:val="00EA6010"/>
    <w:rsid w:val="00EC0439"/>
    <w:rsid w:val="00F07B83"/>
    <w:rsid w:val="00F8072C"/>
    <w:rsid w:val="00FE0D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E4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26"/>
    <w:rPr>
      <w:rFonts w:ascii="Geneva" w:hAnsi="Geneva"/>
      <w:sz w:val="24"/>
    </w:rPr>
  </w:style>
  <w:style w:type="paragraph" w:styleId="Heading1">
    <w:name w:val="heading 1"/>
    <w:basedOn w:val="Normal"/>
    <w:next w:val="Normal"/>
    <w:qFormat/>
    <w:rsid w:val="00792B26"/>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792B26"/>
    <w:rPr>
      <w:vertAlign w:val="superscript"/>
    </w:rPr>
  </w:style>
  <w:style w:type="paragraph" w:styleId="Footer">
    <w:name w:val="footer"/>
    <w:basedOn w:val="Normal"/>
    <w:rsid w:val="00792B26"/>
    <w:pPr>
      <w:tabs>
        <w:tab w:val="center" w:pos="4320"/>
        <w:tab w:val="right" w:pos="8640"/>
      </w:tabs>
    </w:pPr>
  </w:style>
  <w:style w:type="character" w:styleId="FootnoteReference">
    <w:name w:val="footnote reference"/>
    <w:semiHidden/>
    <w:rsid w:val="00792B26"/>
    <w:rPr>
      <w:position w:val="6"/>
      <w:sz w:val="16"/>
    </w:rPr>
  </w:style>
  <w:style w:type="paragraph" w:styleId="FootnoteText">
    <w:name w:val="footnote text"/>
    <w:basedOn w:val="Normal"/>
    <w:semiHidden/>
    <w:rsid w:val="00792B26"/>
    <w:rPr>
      <w:sz w:val="20"/>
    </w:rPr>
  </w:style>
  <w:style w:type="paragraph" w:customStyle="1" w:styleId="Heading">
    <w:name w:val="Heading"/>
    <w:basedOn w:val="Normal"/>
    <w:rsid w:val="00792B26"/>
    <w:pPr>
      <w:tabs>
        <w:tab w:val="right" w:pos="8640"/>
      </w:tabs>
      <w:ind w:left="1440"/>
    </w:pPr>
    <w:rPr>
      <w:rFonts w:ascii="Palatino" w:hAnsi="Palatino"/>
      <w:u w:val="single"/>
    </w:rPr>
  </w:style>
  <w:style w:type="paragraph" w:customStyle="1" w:styleId="Intro">
    <w:name w:val="Intro"/>
    <w:basedOn w:val="Heading"/>
    <w:rsid w:val="00792B26"/>
    <w:pPr>
      <w:tabs>
        <w:tab w:val="left" w:pos="1440"/>
      </w:tabs>
      <w:spacing w:before="120"/>
      <w:ind w:hanging="1440"/>
    </w:pPr>
    <w:rPr>
      <w:rFonts w:ascii="Arial" w:hAnsi="Arial"/>
      <w:u w:val="none"/>
    </w:rPr>
  </w:style>
  <w:style w:type="paragraph" w:customStyle="1" w:styleId="Sub-Intro">
    <w:name w:val="Sub-Intro"/>
    <w:basedOn w:val="Intro"/>
    <w:rsid w:val="00792B26"/>
    <w:pPr>
      <w:ind w:firstLine="0"/>
    </w:pPr>
    <w:rPr>
      <w:smallCaps/>
    </w:rPr>
  </w:style>
  <w:style w:type="paragraph" w:customStyle="1" w:styleId="Task">
    <w:name w:val="Task"/>
    <w:basedOn w:val="Intro"/>
    <w:autoRedefine/>
    <w:rsid w:val="00792B26"/>
    <w:pPr>
      <w:ind w:right="-720" w:hanging="1200"/>
    </w:pPr>
  </w:style>
  <w:style w:type="paragraph" w:customStyle="1" w:styleId="SuperTask">
    <w:name w:val="SuperTask"/>
    <w:basedOn w:val="Task"/>
    <w:autoRedefine/>
    <w:rsid w:val="00792B26"/>
    <w:pPr>
      <w:keepNext/>
      <w:tabs>
        <w:tab w:val="clear" w:pos="8640"/>
        <w:tab w:val="left" w:pos="7200"/>
      </w:tabs>
      <w:ind w:hanging="1440"/>
    </w:pPr>
    <w:rPr>
      <w:b/>
      <w:i/>
    </w:rPr>
  </w:style>
  <w:style w:type="paragraph" w:styleId="DocumentMap">
    <w:name w:val="Document Map"/>
    <w:basedOn w:val="Normal"/>
    <w:semiHidden/>
    <w:rsid w:val="00792B26"/>
    <w:pPr>
      <w:shd w:val="clear" w:color="auto" w:fill="000080"/>
    </w:pPr>
  </w:style>
  <w:style w:type="character" w:styleId="Hyperlink">
    <w:name w:val="Hyperlink"/>
    <w:rsid w:val="00792B26"/>
    <w:rPr>
      <w:color w:val="0000FF"/>
      <w:u w:val="single"/>
    </w:rPr>
  </w:style>
  <w:style w:type="character" w:styleId="FollowedHyperlink">
    <w:name w:val="FollowedHyperlink"/>
    <w:rsid w:val="00792B26"/>
    <w:rPr>
      <w:color w:val="800080"/>
      <w:u w:val="single"/>
    </w:rPr>
  </w:style>
  <w:style w:type="paragraph" w:customStyle="1" w:styleId="Self">
    <w:name w:val="Self"/>
    <w:basedOn w:val="Intro"/>
    <w:rsid w:val="00792B26"/>
    <w:pPr>
      <w:tabs>
        <w:tab w:val="clear" w:pos="8640"/>
        <w:tab w:val="right" w:pos="8100"/>
      </w:tabs>
      <w:ind w:right="-720"/>
    </w:pPr>
    <w:rPr>
      <w:color w:val="000000"/>
    </w:rPr>
  </w:style>
  <w:style w:type="paragraph" w:customStyle="1" w:styleId="Company">
    <w:name w:val="Company"/>
    <w:basedOn w:val="Heading"/>
    <w:rsid w:val="00792B26"/>
    <w:pPr>
      <w:tabs>
        <w:tab w:val="clear" w:pos="8640"/>
      </w:tabs>
      <w:ind w:right="-720" w:hanging="1440"/>
      <w:jc w:val="center"/>
    </w:pPr>
    <w:rPr>
      <w:rFonts w:ascii="Arial" w:hAnsi="Arial"/>
      <w:color w:val="000000"/>
      <w:sz w:val="28"/>
      <w:u w:val="none"/>
    </w:rPr>
  </w:style>
  <w:style w:type="paragraph" w:customStyle="1" w:styleId="Address">
    <w:name w:val="Address"/>
    <w:basedOn w:val="Heading"/>
    <w:rsid w:val="00792B26"/>
    <w:pPr>
      <w:tabs>
        <w:tab w:val="clear" w:pos="8640"/>
      </w:tabs>
      <w:ind w:right="-720" w:hanging="1440"/>
      <w:jc w:val="center"/>
    </w:pPr>
    <w:rPr>
      <w:rFonts w:ascii="Arial" w:hAnsi="Arial"/>
      <w:color w:val="000000"/>
      <w:u w:val="none"/>
    </w:rPr>
  </w:style>
  <w:style w:type="paragraph" w:customStyle="1" w:styleId="Summary">
    <w:name w:val="Summary"/>
    <w:basedOn w:val="Intro"/>
    <w:rsid w:val="00792B26"/>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26"/>
    <w:rPr>
      <w:rFonts w:ascii="Geneva" w:hAnsi="Geneva"/>
      <w:sz w:val="24"/>
    </w:rPr>
  </w:style>
  <w:style w:type="paragraph" w:styleId="Heading1">
    <w:name w:val="heading 1"/>
    <w:basedOn w:val="Normal"/>
    <w:next w:val="Normal"/>
    <w:qFormat/>
    <w:rsid w:val="00792B26"/>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792B26"/>
    <w:rPr>
      <w:vertAlign w:val="superscript"/>
    </w:rPr>
  </w:style>
  <w:style w:type="paragraph" w:styleId="Footer">
    <w:name w:val="footer"/>
    <w:basedOn w:val="Normal"/>
    <w:rsid w:val="00792B26"/>
    <w:pPr>
      <w:tabs>
        <w:tab w:val="center" w:pos="4320"/>
        <w:tab w:val="right" w:pos="8640"/>
      </w:tabs>
    </w:pPr>
  </w:style>
  <w:style w:type="character" w:styleId="FootnoteReference">
    <w:name w:val="footnote reference"/>
    <w:semiHidden/>
    <w:rsid w:val="00792B26"/>
    <w:rPr>
      <w:position w:val="6"/>
      <w:sz w:val="16"/>
    </w:rPr>
  </w:style>
  <w:style w:type="paragraph" w:styleId="FootnoteText">
    <w:name w:val="footnote text"/>
    <w:basedOn w:val="Normal"/>
    <w:semiHidden/>
    <w:rsid w:val="00792B26"/>
    <w:rPr>
      <w:sz w:val="20"/>
    </w:rPr>
  </w:style>
  <w:style w:type="paragraph" w:customStyle="1" w:styleId="Heading">
    <w:name w:val="Heading"/>
    <w:basedOn w:val="Normal"/>
    <w:rsid w:val="00792B26"/>
    <w:pPr>
      <w:tabs>
        <w:tab w:val="right" w:pos="8640"/>
      </w:tabs>
      <w:ind w:left="1440"/>
    </w:pPr>
    <w:rPr>
      <w:rFonts w:ascii="Palatino" w:hAnsi="Palatino"/>
      <w:u w:val="single"/>
    </w:rPr>
  </w:style>
  <w:style w:type="paragraph" w:customStyle="1" w:styleId="Intro">
    <w:name w:val="Intro"/>
    <w:basedOn w:val="Heading"/>
    <w:rsid w:val="00792B26"/>
    <w:pPr>
      <w:tabs>
        <w:tab w:val="left" w:pos="1440"/>
      </w:tabs>
      <w:spacing w:before="120"/>
      <w:ind w:hanging="1440"/>
    </w:pPr>
    <w:rPr>
      <w:rFonts w:ascii="Arial" w:hAnsi="Arial"/>
      <w:u w:val="none"/>
    </w:rPr>
  </w:style>
  <w:style w:type="paragraph" w:customStyle="1" w:styleId="Sub-Intro">
    <w:name w:val="Sub-Intro"/>
    <w:basedOn w:val="Intro"/>
    <w:rsid w:val="00792B26"/>
    <w:pPr>
      <w:ind w:firstLine="0"/>
    </w:pPr>
    <w:rPr>
      <w:smallCaps/>
    </w:rPr>
  </w:style>
  <w:style w:type="paragraph" w:customStyle="1" w:styleId="Task">
    <w:name w:val="Task"/>
    <w:basedOn w:val="Intro"/>
    <w:autoRedefine/>
    <w:rsid w:val="00792B26"/>
    <w:pPr>
      <w:ind w:right="-720" w:hanging="1200"/>
    </w:pPr>
  </w:style>
  <w:style w:type="paragraph" w:customStyle="1" w:styleId="SuperTask">
    <w:name w:val="SuperTask"/>
    <w:basedOn w:val="Task"/>
    <w:autoRedefine/>
    <w:rsid w:val="00792B26"/>
    <w:pPr>
      <w:keepNext/>
      <w:tabs>
        <w:tab w:val="clear" w:pos="8640"/>
        <w:tab w:val="left" w:pos="7200"/>
      </w:tabs>
      <w:ind w:hanging="1440"/>
    </w:pPr>
    <w:rPr>
      <w:b/>
      <w:i/>
    </w:rPr>
  </w:style>
  <w:style w:type="paragraph" w:styleId="DocumentMap">
    <w:name w:val="Document Map"/>
    <w:basedOn w:val="Normal"/>
    <w:semiHidden/>
    <w:rsid w:val="00792B26"/>
    <w:pPr>
      <w:shd w:val="clear" w:color="auto" w:fill="000080"/>
    </w:pPr>
  </w:style>
  <w:style w:type="character" w:styleId="Hyperlink">
    <w:name w:val="Hyperlink"/>
    <w:rsid w:val="00792B26"/>
    <w:rPr>
      <w:color w:val="0000FF"/>
      <w:u w:val="single"/>
    </w:rPr>
  </w:style>
  <w:style w:type="character" w:styleId="FollowedHyperlink">
    <w:name w:val="FollowedHyperlink"/>
    <w:rsid w:val="00792B26"/>
    <w:rPr>
      <w:color w:val="800080"/>
      <w:u w:val="single"/>
    </w:rPr>
  </w:style>
  <w:style w:type="paragraph" w:customStyle="1" w:styleId="Self">
    <w:name w:val="Self"/>
    <w:basedOn w:val="Intro"/>
    <w:rsid w:val="00792B26"/>
    <w:pPr>
      <w:tabs>
        <w:tab w:val="clear" w:pos="8640"/>
        <w:tab w:val="right" w:pos="8100"/>
      </w:tabs>
      <w:ind w:right="-720"/>
    </w:pPr>
    <w:rPr>
      <w:color w:val="000000"/>
    </w:rPr>
  </w:style>
  <w:style w:type="paragraph" w:customStyle="1" w:styleId="Company">
    <w:name w:val="Company"/>
    <w:basedOn w:val="Heading"/>
    <w:rsid w:val="00792B26"/>
    <w:pPr>
      <w:tabs>
        <w:tab w:val="clear" w:pos="8640"/>
      </w:tabs>
      <w:ind w:right="-720" w:hanging="1440"/>
      <w:jc w:val="center"/>
    </w:pPr>
    <w:rPr>
      <w:rFonts w:ascii="Arial" w:hAnsi="Arial"/>
      <w:color w:val="000000"/>
      <w:sz w:val="28"/>
      <w:u w:val="none"/>
    </w:rPr>
  </w:style>
  <w:style w:type="paragraph" w:customStyle="1" w:styleId="Address">
    <w:name w:val="Address"/>
    <w:basedOn w:val="Heading"/>
    <w:rsid w:val="00792B26"/>
    <w:pPr>
      <w:tabs>
        <w:tab w:val="clear" w:pos="8640"/>
      </w:tabs>
      <w:ind w:right="-720" w:hanging="1440"/>
      <w:jc w:val="center"/>
    </w:pPr>
    <w:rPr>
      <w:rFonts w:ascii="Arial" w:hAnsi="Arial"/>
      <w:color w:val="000000"/>
      <w:u w:val="none"/>
    </w:rPr>
  </w:style>
  <w:style w:type="paragraph" w:customStyle="1" w:styleId="Summary">
    <w:name w:val="Summary"/>
    <w:basedOn w:val="Intro"/>
    <w:rsid w:val="00792B2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lideshare.net/akmed13/presentations" TargetMode="External"/><Relationship Id="rId12" Type="http://schemas.openxmlformats.org/officeDocument/2006/relationships/hyperlink" Target="http://ecolloq.gsfc.nasa.gov/archive/2011-Spring/announce.ashmead.html" TargetMode="External"/><Relationship Id="rId13" Type="http://schemas.openxmlformats.org/officeDocument/2006/relationships/hyperlink" Target="http://www.slideshare.net/akmed13/invisibility-theory-practice-27034337" TargetMode="External"/><Relationship Id="rId14" Type="http://schemas.openxmlformats.org/officeDocument/2006/relationships/hyperlink" Target="http://www.slideshare.net/akmed13/how-to-build-a-real-time-machin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hn.ashmead@ashmeadsoftware.com" TargetMode="External"/><Relationship Id="rId9" Type="http://schemas.openxmlformats.org/officeDocument/2006/relationships/hyperlink" Target="http://www.ashmeadsoftware.com/" TargetMode="External"/><Relationship Id="rId10" Type="http://schemas.openxmlformats.org/officeDocument/2006/relationships/hyperlink" Target="http://www.ashmeadsoftware.com/relation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1892</Words>
  <Characters>10786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Resumé</vt:lpstr>
    </vt:vector>
  </TitlesOfParts>
  <Company>Ashmead Software &amp; Consulting</Company>
  <LinksUpToDate>false</LinksUpToDate>
  <CharactersWithSpaces>12653</CharactersWithSpaces>
  <SharedDoc>false</SharedDoc>
  <HLinks>
    <vt:vector size="18" baseType="variant">
      <vt:variant>
        <vt:i4>786491</vt:i4>
      </vt:variant>
      <vt:variant>
        <vt:i4>6</vt:i4>
      </vt:variant>
      <vt:variant>
        <vt:i4>0</vt:i4>
      </vt:variant>
      <vt:variant>
        <vt:i4>5</vt:i4>
      </vt:variant>
      <vt:variant>
        <vt:lpwstr>http://www.ashmeadsoftware.com/relational.htm</vt:lpwstr>
      </vt:variant>
      <vt:variant>
        <vt:lpwstr/>
      </vt:variant>
      <vt:variant>
        <vt:i4>3276881</vt:i4>
      </vt:variant>
      <vt:variant>
        <vt:i4>3</vt:i4>
      </vt:variant>
      <vt:variant>
        <vt:i4>0</vt:i4>
      </vt:variant>
      <vt:variant>
        <vt:i4>5</vt:i4>
      </vt:variant>
      <vt:variant>
        <vt:lpwstr>http://www.ashmeadsoftware.com/</vt:lpwstr>
      </vt:variant>
      <vt:variant>
        <vt:lpwstr/>
      </vt:variant>
      <vt:variant>
        <vt:i4>6226010</vt:i4>
      </vt:variant>
      <vt:variant>
        <vt:i4>0</vt:i4>
      </vt:variant>
      <vt:variant>
        <vt:i4>0</vt:i4>
      </vt:variant>
      <vt:variant>
        <vt:i4>5</vt:i4>
      </vt:variant>
      <vt:variant>
        <vt:lpwstr>mailto:john.ashmead@ashmeadsoftware.com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Resumé</dc:title>
  <dc:subject/>
  <dc:creator>John Ashmead</dc:creator>
  <cp:keywords/>
  <cp:lastModifiedBy>John Ashmead</cp:lastModifiedBy>
  <cp:revision>3</cp:revision>
  <cp:lastPrinted>2014-02-01T21:49:00Z</cp:lastPrinted>
  <dcterms:created xsi:type="dcterms:W3CDTF">2014-02-03T16:09:00Z</dcterms:created>
  <dcterms:modified xsi:type="dcterms:W3CDTF">2014-02-05T13:22:00Z</dcterms:modified>
</cp:coreProperties>
</file>